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96DF3">
      <w:pPr>
        <w:spacing w:before="230" w:after="0" w:line="263" w:lineRule="auto"/>
        <w:ind w:firstLine="60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附件2_工艺要求、质量标准、包装规格等</w:t>
      </w:r>
    </w:p>
    <w:p w14:paraId="279AE0EE">
      <w:pPr>
        <w:spacing w:before="230" w:after="0" w:line="263" w:lineRule="auto"/>
        <w:ind w:firstLine="600"/>
        <w:jc w:val="center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参味袋泡茶</w:t>
      </w:r>
    </w:p>
    <w:p w14:paraId="761B9AEE">
      <w:pPr>
        <w:spacing w:before="230" w:after="0" w:line="263" w:lineRule="auto"/>
        <w:ind w:firstLine="600"/>
        <w:jc w:val="both"/>
        <w:rPr>
          <w:rFonts w:hint="default" w:eastAsia="宋体"/>
          <w:sz w:val="21"/>
          <w:szCs w:val="21"/>
          <w:lang w:val="en-US" w:eastAsia="zh-CN"/>
        </w:rPr>
      </w:pPr>
      <w:r>
        <w:rPr>
          <w:rFonts w:hint="eastAsia" w:ascii="宋体" w:hAnsi="宋体" w:eastAsia="宋体"/>
          <w:color w:val="000000"/>
          <w:sz w:val="21"/>
          <w:szCs w:val="21"/>
        </w:rPr>
        <w:t>【处方】红参</w:t>
      </w:r>
      <w:r>
        <w:rPr>
          <w:rFonts w:hint="eastAsia" w:ascii="Calibri" w:hAnsi="Calibri" w:eastAsia="Calibri"/>
          <w:color w:val="000000"/>
          <w:sz w:val="21"/>
          <w:szCs w:val="21"/>
        </w:rPr>
        <w:t xml:space="preserve"> </w:t>
      </w:r>
      <w:r>
        <w:rPr>
          <w:rFonts w:hint="eastAsia" w:ascii="Calibri" w:hAnsi="Calibri" w:eastAsia="宋体"/>
          <w:color w:val="000000"/>
          <w:sz w:val="21"/>
          <w:szCs w:val="21"/>
          <w:lang w:val="en-US" w:eastAsia="zh-CN"/>
        </w:rPr>
        <w:t>等三味</w:t>
      </w:r>
      <w:r>
        <w:rPr>
          <w:rFonts w:hint="eastAsia" w:ascii="Calibri" w:hAnsi="Calibri" w:eastAsia="Calibri"/>
          <w:color w:val="000000"/>
          <w:sz w:val="21"/>
          <w:szCs w:val="21"/>
        </w:rPr>
        <w:t xml:space="preserve">  </w:t>
      </w:r>
      <w:r>
        <w:rPr>
          <w:rFonts w:hint="eastAsia" w:ascii="Calibri" w:hAnsi="Calibri" w:eastAsia="宋体"/>
          <w:color w:val="000000"/>
          <w:sz w:val="21"/>
          <w:szCs w:val="21"/>
          <w:lang w:eastAsia="zh-CN"/>
        </w:rPr>
        <w:t>；</w:t>
      </w:r>
      <w:r>
        <w:rPr>
          <w:rFonts w:hint="eastAsia" w:ascii="Calibri" w:hAnsi="Calibri" w:eastAsia="Calibri"/>
          <w:color w:val="000000"/>
          <w:sz w:val="21"/>
          <w:szCs w:val="21"/>
        </w:rPr>
        <w:t xml:space="preserve">     </w:t>
      </w:r>
      <w:r>
        <w:rPr>
          <w:rFonts w:hint="eastAsia" w:ascii="Calibri" w:hAnsi="Calibri" w:eastAsia="宋体"/>
          <w:color w:val="000000"/>
          <w:sz w:val="21"/>
          <w:szCs w:val="21"/>
          <w:lang w:val="en-US" w:eastAsia="zh-CN"/>
        </w:rPr>
        <w:t>28</w:t>
      </w:r>
      <w:r>
        <w:rPr>
          <w:rFonts w:hint="eastAsia" w:ascii="Calibri" w:hAnsi="Calibri" w:eastAsia="Calibri"/>
          <w:color w:val="000000"/>
          <w:sz w:val="21"/>
          <w:szCs w:val="21"/>
        </w:rPr>
        <w:t>00g</w:t>
      </w:r>
      <w:r>
        <w:rPr>
          <w:rFonts w:hint="eastAsia" w:ascii="Calibri" w:hAnsi="Calibri" w:eastAsia="宋体"/>
          <w:color w:val="000000"/>
          <w:sz w:val="21"/>
          <w:szCs w:val="21"/>
          <w:lang w:val="en-US" w:eastAsia="zh-CN"/>
        </w:rPr>
        <w:t xml:space="preserve"> 饮片</w:t>
      </w:r>
    </w:p>
    <w:p w14:paraId="1C1382E4">
      <w:pPr>
        <w:spacing w:before="190" w:after="0" w:line="263" w:lineRule="auto"/>
        <w:ind w:left="60" w:right="200" w:firstLine="560"/>
        <w:jc w:val="both"/>
        <w:rPr>
          <w:rFonts w:hint="eastAsia" w:eastAsia="宋体"/>
          <w:sz w:val="21"/>
          <w:szCs w:val="21"/>
          <w:lang w:eastAsia="zh-CN"/>
        </w:rPr>
      </w:pPr>
      <w:r>
        <w:rPr>
          <w:rFonts w:hint="eastAsia" w:ascii="宋体" w:hAnsi="宋体" w:eastAsia="宋体"/>
          <w:color w:val="000000"/>
          <w:sz w:val="21"/>
          <w:szCs w:val="21"/>
        </w:rPr>
        <w:t>【制法】</w:t>
      </w:r>
      <w:r>
        <w:rPr>
          <w:rFonts w:hint="eastAsia" w:ascii="宋体" w:hAnsi="宋体" w:eastAsia="宋体"/>
          <w:color w:val="000000"/>
          <w:sz w:val="21"/>
          <w:szCs w:val="21"/>
          <w:lang w:val="en-US" w:eastAsia="zh-CN"/>
        </w:rPr>
        <w:t>略</w:t>
      </w:r>
    </w:p>
    <w:p w14:paraId="339123FE">
      <w:pPr>
        <w:spacing w:before="157" w:after="0" w:line="263" w:lineRule="auto"/>
        <w:ind w:firstLine="620"/>
        <w:jc w:val="both"/>
        <w:rPr>
          <w:sz w:val="21"/>
          <w:szCs w:val="21"/>
        </w:rPr>
      </w:pPr>
      <w:r>
        <w:rPr>
          <w:rFonts w:hint="eastAsia" w:ascii="宋体" w:hAnsi="宋体" w:eastAsia="宋体"/>
          <w:color w:val="000000"/>
          <w:sz w:val="21"/>
          <w:szCs w:val="21"/>
        </w:rPr>
        <w:t>【性状】本品为袋泡茶，内容物为黑褐色至黑色的颗粒或粉末；气微，味微酸、微苦。</w:t>
      </w:r>
    </w:p>
    <w:p w14:paraId="621EA5D5">
      <w:pPr>
        <w:spacing w:after="0" w:line="240" w:lineRule="auto"/>
        <w:jc w:val="both"/>
        <w:rPr>
          <w:rFonts w:ascii="宋体" w:hAnsi="宋体" w:eastAsia="宋体"/>
          <w:color w:val="000000"/>
          <w:sz w:val="21"/>
          <w:szCs w:val="21"/>
        </w:rPr>
      </w:pPr>
    </w:p>
    <w:p w14:paraId="4CCCBF0F">
      <w:pPr>
        <w:spacing w:before="60" w:after="0" w:line="263" w:lineRule="auto"/>
        <w:ind w:left="20" w:right="220" w:firstLine="560"/>
        <w:jc w:val="both"/>
        <w:rPr>
          <w:sz w:val="21"/>
          <w:szCs w:val="21"/>
        </w:rPr>
      </w:pPr>
      <w:r>
        <w:rPr>
          <w:rFonts w:hint="eastAsia" w:ascii="宋体" w:hAnsi="宋体" w:eastAsia="宋体"/>
          <w:color w:val="000000"/>
          <w:sz w:val="21"/>
          <w:szCs w:val="21"/>
        </w:rPr>
        <w:t>【鉴别】（</w:t>
      </w:r>
      <w:r>
        <w:rPr>
          <w:rFonts w:hint="eastAsia" w:ascii="Calibri" w:hAnsi="Calibri" w:eastAsia="Calibri"/>
          <w:color w:val="000000"/>
          <w:sz w:val="21"/>
          <w:szCs w:val="21"/>
        </w:rPr>
        <w:t>1</w:t>
      </w:r>
      <w:r>
        <w:rPr>
          <w:rFonts w:hint="eastAsia" w:ascii="宋体" w:hAnsi="宋体" w:eastAsia="宋体"/>
          <w:color w:val="000000"/>
          <w:sz w:val="21"/>
          <w:szCs w:val="21"/>
        </w:rPr>
        <w:t>）取本品内容物，置显微镜下观察：草酸钙簇晶直径</w:t>
      </w:r>
      <w:r>
        <w:rPr>
          <w:rFonts w:hint="eastAsia" w:ascii="Calibri" w:hAnsi="Calibri" w:eastAsia="Calibri"/>
          <w:color w:val="000000"/>
          <w:sz w:val="21"/>
          <w:szCs w:val="21"/>
        </w:rPr>
        <w:t>20</w:t>
      </w:r>
      <w:r>
        <w:rPr>
          <w:rFonts w:hint="eastAsia" w:ascii="宋体" w:hAnsi="宋体" w:eastAsia="宋体"/>
          <w:color w:val="000000"/>
          <w:sz w:val="21"/>
          <w:szCs w:val="21"/>
        </w:rPr>
        <w:t>～</w:t>
      </w:r>
      <w:r>
        <w:rPr>
          <w:rFonts w:hint="eastAsia" w:ascii="Calibri" w:hAnsi="Calibri" w:eastAsia="Calibri"/>
          <w:color w:val="000000"/>
          <w:sz w:val="21"/>
          <w:szCs w:val="21"/>
        </w:rPr>
        <w:t>68</w:t>
      </w:r>
      <w:r>
        <w:rPr>
          <w:rFonts w:hint="eastAsia" w:ascii="宋体" w:hAnsi="宋体" w:eastAsia="宋体"/>
          <w:color w:val="000000"/>
          <w:sz w:val="21"/>
          <w:szCs w:val="21"/>
        </w:rPr>
        <w:t>μ</w:t>
      </w:r>
      <w:r>
        <w:rPr>
          <w:rFonts w:hint="eastAsia" w:ascii="Calibri" w:hAnsi="Calibri" w:eastAsia="Calibri"/>
          <w:color w:val="000000"/>
          <w:sz w:val="21"/>
          <w:szCs w:val="21"/>
        </w:rPr>
        <w:t>m</w:t>
      </w:r>
      <w:r>
        <w:rPr>
          <w:rFonts w:hint="eastAsia" w:ascii="宋体" w:hAnsi="宋体" w:eastAsia="宋体"/>
          <w:color w:val="000000"/>
          <w:sz w:val="21"/>
          <w:szCs w:val="21"/>
        </w:rPr>
        <w:t>，棱角多锐尖（红参）。种皮表皮石细胞淡黄色或淡黄棕色，表面观类多角形或长多角形，壁稍厚，孔沟细密，胞腔含暗棕色物（五味子）。</w:t>
      </w:r>
    </w:p>
    <w:p w14:paraId="65CA84C1">
      <w:pPr>
        <w:spacing w:after="0" w:line="254" w:lineRule="auto"/>
        <w:ind w:left="20" w:right="220" w:firstLine="100"/>
        <w:jc w:val="both"/>
        <w:rPr>
          <w:sz w:val="21"/>
          <w:szCs w:val="21"/>
        </w:rPr>
      </w:pPr>
      <w:r>
        <w:rPr>
          <w:rFonts w:hint="eastAsia" w:ascii="宋体" w:hAnsi="宋体" w:eastAsia="宋体"/>
          <w:color w:val="000000"/>
          <w:sz w:val="21"/>
          <w:szCs w:val="21"/>
        </w:rPr>
        <w:t>（</w:t>
      </w:r>
      <w:r>
        <w:rPr>
          <w:rFonts w:hint="eastAsia" w:ascii="Calibri" w:hAnsi="Calibri" w:eastAsia="Calibri"/>
          <w:color w:val="000000"/>
          <w:sz w:val="21"/>
          <w:szCs w:val="21"/>
        </w:rPr>
        <w:t>2</w:t>
      </w:r>
      <w:r>
        <w:rPr>
          <w:rFonts w:hint="eastAsia" w:ascii="宋体" w:hAnsi="宋体" w:eastAsia="宋体"/>
          <w:color w:val="000000"/>
          <w:sz w:val="21"/>
          <w:szCs w:val="21"/>
        </w:rPr>
        <w:t>）取本品</w:t>
      </w:r>
      <w:r>
        <w:rPr>
          <w:rFonts w:hint="eastAsia" w:ascii="Calibri" w:hAnsi="Calibri" w:eastAsia="Calibri"/>
          <w:color w:val="000000"/>
          <w:sz w:val="21"/>
          <w:szCs w:val="21"/>
        </w:rPr>
        <w:t>2g</w:t>
      </w:r>
      <w:r>
        <w:rPr>
          <w:rFonts w:hint="eastAsia" w:ascii="宋体" w:hAnsi="宋体" w:eastAsia="宋体"/>
          <w:color w:val="000000"/>
          <w:sz w:val="21"/>
          <w:szCs w:val="21"/>
        </w:rPr>
        <w:t>，研细，加三氯甲烷</w:t>
      </w:r>
      <w:r>
        <w:rPr>
          <w:rFonts w:hint="eastAsia" w:ascii="Calibri" w:hAnsi="Calibri" w:eastAsia="Calibri"/>
          <w:color w:val="000000"/>
          <w:sz w:val="21"/>
          <w:szCs w:val="21"/>
        </w:rPr>
        <w:t>40ml</w:t>
      </w:r>
      <w:r>
        <w:rPr>
          <w:rFonts w:hint="eastAsia" w:ascii="宋体" w:hAnsi="宋体" w:eastAsia="宋体"/>
          <w:color w:val="000000"/>
          <w:sz w:val="21"/>
          <w:szCs w:val="21"/>
        </w:rPr>
        <w:t>，加热回流</w:t>
      </w:r>
      <w:r>
        <w:rPr>
          <w:rFonts w:hint="eastAsia" w:ascii="Calibri" w:hAnsi="Calibri" w:eastAsia="Calibri"/>
          <w:color w:val="000000"/>
          <w:sz w:val="21"/>
          <w:szCs w:val="21"/>
        </w:rPr>
        <w:t>1</w:t>
      </w:r>
      <w:r>
        <w:rPr>
          <w:rFonts w:hint="eastAsia" w:ascii="宋体" w:hAnsi="宋体" w:eastAsia="宋体"/>
          <w:color w:val="000000"/>
          <w:sz w:val="21"/>
          <w:szCs w:val="21"/>
        </w:rPr>
        <w:t>小时，弃去三氯甲烷液，药渣挥干溶剂，加水</w:t>
      </w:r>
      <w:r>
        <w:rPr>
          <w:rFonts w:hint="eastAsia" w:ascii="Calibri" w:hAnsi="Calibri" w:eastAsia="Calibri"/>
          <w:color w:val="000000"/>
          <w:sz w:val="21"/>
          <w:szCs w:val="21"/>
        </w:rPr>
        <w:t>1ml</w:t>
      </w:r>
      <w:r>
        <w:rPr>
          <w:rFonts w:hint="eastAsia" w:ascii="宋体" w:hAnsi="宋体" w:eastAsia="宋体"/>
          <w:color w:val="000000"/>
          <w:sz w:val="21"/>
          <w:szCs w:val="21"/>
        </w:rPr>
        <w:t>搅拌湿润，加水饱和的正丁醇</w:t>
      </w:r>
      <w:r>
        <w:rPr>
          <w:rFonts w:hint="eastAsia" w:ascii="Calibri" w:hAnsi="Calibri" w:eastAsia="Calibri"/>
          <w:color w:val="000000"/>
          <w:sz w:val="21"/>
          <w:szCs w:val="21"/>
        </w:rPr>
        <w:t>20ml</w:t>
      </w:r>
      <w:r>
        <w:rPr>
          <w:rFonts w:hint="eastAsia" w:ascii="宋体" w:hAnsi="宋体" w:eastAsia="宋体"/>
          <w:color w:val="000000"/>
          <w:sz w:val="21"/>
          <w:szCs w:val="21"/>
        </w:rPr>
        <w:t>，超声处理</w:t>
      </w:r>
      <w:r>
        <w:rPr>
          <w:rFonts w:hint="eastAsia" w:ascii="Calibri" w:hAnsi="Calibri" w:eastAsia="Calibri"/>
          <w:color w:val="000000"/>
          <w:sz w:val="21"/>
          <w:szCs w:val="21"/>
        </w:rPr>
        <w:t>30</w:t>
      </w:r>
      <w:r>
        <w:rPr>
          <w:rFonts w:hint="eastAsia" w:ascii="宋体" w:hAnsi="宋体" w:eastAsia="宋体"/>
          <w:color w:val="000000"/>
          <w:sz w:val="21"/>
          <w:szCs w:val="21"/>
        </w:rPr>
        <w:t>分钟，吸取上清液加</w:t>
      </w:r>
      <w:r>
        <w:rPr>
          <w:rFonts w:hint="eastAsia" w:ascii="Calibri" w:hAnsi="Calibri" w:eastAsia="Calibri"/>
          <w:color w:val="000000"/>
          <w:sz w:val="21"/>
          <w:szCs w:val="21"/>
        </w:rPr>
        <w:t>3</w:t>
      </w:r>
      <w:r>
        <w:rPr>
          <w:rFonts w:hint="eastAsia" w:ascii="宋体" w:hAnsi="宋体" w:eastAsia="宋体"/>
          <w:color w:val="000000"/>
          <w:sz w:val="21"/>
          <w:szCs w:val="21"/>
        </w:rPr>
        <w:t>倍量氨试液，摇匀，放置分层，取上层液蒸干，残渣加水</w:t>
      </w:r>
      <w:r>
        <w:rPr>
          <w:rFonts w:hint="eastAsia" w:ascii="Calibri" w:hAnsi="Calibri" w:eastAsia="Calibri"/>
          <w:color w:val="000000"/>
          <w:sz w:val="21"/>
          <w:szCs w:val="21"/>
        </w:rPr>
        <w:t>20ml</w:t>
      </w:r>
      <w:r>
        <w:rPr>
          <w:rFonts w:hint="eastAsia" w:ascii="宋体" w:hAnsi="宋体" w:eastAsia="宋体"/>
          <w:color w:val="000000"/>
          <w:sz w:val="21"/>
          <w:szCs w:val="21"/>
        </w:rPr>
        <w:t>使溶解，加乙醚</w:t>
      </w:r>
      <w:r>
        <w:rPr>
          <w:rFonts w:hint="eastAsia" w:ascii="Calibri" w:hAnsi="Calibri" w:eastAsia="Calibri"/>
          <w:color w:val="000000"/>
          <w:sz w:val="21"/>
          <w:szCs w:val="21"/>
        </w:rPr>
        <w:t>20ml</w:t>
      </w:r>
      <w:r>
        <w:rPr>
          <w:rFonts w:hint="eastAsia" w:ascii="宋体" w:hAnsi="宋体" w:eastAsia="宋体"/>
          <w:color w:val="000000"/>
          <w:sz w:val="21"/>
          <w:szCs w:val="21"/>
        </w:rPr>
        <w:t>振摇提取，分取水层，蒸干，残渣加甲醇</w:t>
      </w:r>
      <w:r>
        <w:rPr>
          <w:rFonts w:hint="eastAsia" w:ascii="Calibri" w:hAnsi="Calibri" w:eastAsia="Calibri"/>
          <w:color w:val="000000"/>
          <w:sz w:val="21"/>
          <w:szCs w:val="21"/>
        </w:rPr>
        <w:t>0</w:t>
      </w:r>
      <w:r>
        <w:rPr>
          <w:rFonts w:hint="eastAsia" w:ascii="宋体" w:hAnsi="宋体" w:eastAsia="宋体"/>
          <w:color w:val="000000"/>
          <w:sz w:val="21"/>
          <w:szCs w:val="21"/>
        </w:rPr>
        <w:t>.</w:t>
      </w:r>
      <w:r>
        <w:rPr>
          <w:rFonts w:hint="eastAsia" w:ascii="Calibri" w:hAnsi="Calibri" w:eastAsia="Calibri"/>
          <w:color w:val="000000"/>
          <w:sz w:val="21"/>
          <w:szCs w:val="21"/>
        </w:rPr>
        <w:t>5ml</w:t>
      </w:r>
      <w:r>
        <w:rPr>
          <w:rFonts w:hint="eastAsia" w:ascii="宋体" w:hAnsi="宋体" w:eastAsia="宋体"/>
          <w:color w:val="000000"/>
          <w:sz w:val="21"/>
          <w:szCs w:val="21"/>
        </w:rPr>
        <w:t>使溶解，作为供试品溶液。另取红参对照药材</w:t>
      </w:r>
      <w:r>
        <w:rPr>
          <w:rFonts w:hint="eastAsia" w:ascii="Calibri" w:hAnsi="Calibri" w:eastAsia="Calibri"/>
          <w:color w:val="000000"/>
          <w:sz w:val="21"/>
          <w:szCs w:val="21"/>
        </w:rPr>
        <w:t>1g</w:t>
      </w:r>
      <w:r>
        <w:rPr>
          <w:rFonts w:hint="eastAsia" w:ascii="宋体" w:hAnsi="宋体" w:eastAsia="宋体"/>
          <w:color w:val="000000"/>
          <w:sz w:val="21"/>
          <w:szCs w:val="21"/>
        </w:rPr>
        <w:t>，同法制成对照药材溶液。再取人参皂苷</w:t>
      </w:r>
      <w:r>
        <w:rPr>
          <w:rFonts w:hint="eastAsia" w:ascii="Calibri" w:hAnsi="Calibri" w:eastAsia="Calibri"/>
          <w:color w:val="000000"/>
          <w:sz w:val="21"/>
          <w:szCs w:val="21"/>
        </w:rPr>
        <w:t>Rb1</w:t>
      </w:r>
      <w:r>
        <w:rPr>
          <w:rFonts w:hint="eastAsia" w:ascii="宋体" w:hAnsi="宋体" w:eastAsia="宋体"/>
          <w:color w:val="000000"/>
          <w:sz w:val="21"/>
          <w:szCs w:val="21"/>
        </w:rPr>
        <w:t>对照品、人参皂苷</w:t>
      </w:r>
      <w:r>
        <w:rPr>
          <w:rFonts w:hint="eastAsia" w:ascii="Calibri" w:hAnsi="Calibri" w:eastAsia="Calibri"/>
          <w:color w:val="000000"/>
          <w:sz w:val="21"/>
          <w:szCs w:val="21"/>
        </w:rPr>
        <w:t>Re</w:t>
      </w:r>
      <w:r>
        <w:rPr>
          <w:rFonts w:hint="eastAsia" w:ascii="宋体" w:hAnsi="宋体" w:eastAsia="宋体"/>
          <w:color w:val="000000"/>
          <w:sz w:val="21"/>
          <w:szCs w:val="21"/>
        </w:rPr>
        <w:t>对照品、人参皂苷</w:t>
      </w:r>
      <w:r>
        <w:rPr>
          <w:rFonts w:hint="eastAsia" w:ascii="Calibri" w:hAnsi="Calibri" w:eastAsia="Calibri"/>
          <w:color w:val="000000"/>
          <w:sz w:val="21"/>
          <w:szCs w:val="21"/>
        </w:rPr>
        <w:t>Rf</w:t>
      </w:r>
      <w:r>
        <w:rPr>
          <w:rFonts w:hint="eastAsia" w:ascii="宋体" w:hAnsi="宋体" w:eastAsia="宋体"/>
          <w:color w:val="000000"/>
          <w:sz w:val="21"/>
          <w:szCs w:val="21"/>
        </w:rPr>
        <w:t>对照品及人参皂苷</w:t>
      </w:r>
      <w:r>
        <w:rPr>
          <w:rFonts w:hint="eastAsia" w:ascii="Calibri" w:hAnsi="Calibri" w:eastAsia="Calibri"/>
          <w:color w:val="000000"/>
          <w:sz w:val="21"/>
          <w:szCs w:val="21"/>
        </w:rPr>
        <w:t>Rg1</w:t>
      </w:r>
      <w:r>
        <w:rPr>
          <w:rFonts w:hint="eastAsia" w:ascii="宋体" w:hAnsi="宋体" w:eastAsia="宋体"/>
          <w:color w:val="000000"/>
          <w:sz w:val="21"/>
          <w:szCs w:val="21"/>
        </w:rPr>
        <w:t>对照品，加甲醇制成每</w:t>
      </w:r>
      <w:r>
        <w:rPr>
          <w:rFonts w:hint="eastAsia" w:ascii="Calibri" w:hAnsi="Calibri" w:eastAsia="Calibri"/>
          <w:color w:val="000000"/>
          <w:sz w:val="21"/>
          <w:szCs w:val="21"/>
        </w:rPr>
        <w:t>1ml</w:t>
      </w:r>
      <w:r>
        <w:rPr>
          <w:rFonts w:hint="eastAsia" w:ascii="宋体" w:hAnsi="宋体" w:eastAsia="宋体"/>
          <w:color w:val="000000"/>
          <w:sz w:val="21"/>
          <w:szCs w:val="21"/>
        </w:rPr>
        <w:t>各含</w:t>
      </w:r>
      <w:r>
        <w:rPr>
          <w:rFonts w:hint="eastAsia" w:ascii="Calibri" w:hAnsi="Calibri" w:eastAsia="Calibri"/>
          <w:color w:val="000000"/>
          <w:sz w:val="21"/>
          <w:szCs w:val="21"/>
        </w:rPr>
        <w:t>2mg</w:t>
      </w:r>
      <w:r>
        <w:rPr>
          <w:rFonts w:hint="eastAsia" w:ascii="宋体" w:hAnsi="宋体" w:eastAsia="宋体"/>
          <w:color w:val="000000"/>
          <w:sz w:val="21"/>
          <w:szCs w:val="21"/>
        </w:rPr>
        <w:t>的混合溶液，作为对照品溶液。照薄层色谱法（《中国药典》四部通则）试验，吸取供试品溶液</w:t>
      </w:r>
      <w:r>
        <w:rPr>
          <w:rFonts w:hint="eastAsia" w:ascii="Calibri" w:hAnsi="Calibri" w:eastAsia="Calibri"/>
          <w:color w:val="000000"/>
          <w:sz w:val="21"/>
          <w:szCs w:val="21"/>
        </w:rPr>
        <w:t>5</w:t>
      </w:r>
      <w:r>
        <w:rPr>
          <w:rFonts w:hint="eastAsia" w:ascii="宋体" w:hAnsi="宋体" w:eastAsia="宋体"/>
          <w:color w:val="000000"/>
          <w:sz w:val="21"/>
          <w:szCs w:val="21"/>
        </w:rPr>
        <w:t>μ</w:t>
      </w:r>
      <w:r>
        <w:rPr>
          <w:rFonts w:hint="eastAsia" w:ascii="Calibri" w:hAnsi="Calibri" w:eastAsia="Calibri"/>
          <w:color w:val="000000"/>
          <w:sz w:val="21"/>
          <w:szCs w:val="21"/>
        </w:rPr>
        <w:t>l</w:t>
      </w:r>
      <w:r>
        <w:rPr>
          <w:rFonts w:hint="eastAsia" w:ascii="宋体" w:hAnsi="宋体" w:eastAsia="宋体"/>
          <w:color w:val="000000"/>
          <w:sz w:val="21"/>
          <w:szCs w:val="21"/>
        </w:rPr>
        <w:t>、对照药材溶液和对照品溶液各</w:t>
      </w:r>
      <w:r>
        <w:rPr>
          <w:rFonts w:hint="eastAsia" w:ascii="Calibri" w:hAnsi="Calibri" w:eastAsia="Calibri"/>
          <w:color w:val="000000"/>
          <w:sz w:val="21"/>
          <w:szCs w:val="21"/>
        </w:rPr>
        <w:t>1</w:t>
      </w:r>
      <w:r>
        <w:rPr>
          <w:rFonts w:hint="eastAsia" w:ascii="宋体" w:hAnsi="宋体" w:eastAsia="宋体"/>
          <w:color w:val="000000"/>
          <w:sz w:val="21"/>
          <w:szCs w:val="21"/>
        </w:rPr>
        <w:t>μ</w:t>
      </w:r>
      <w:r>
        <w:rPr>
          <w:rFonts w:hint="eastAsia" w:ascii="Calibri" w:hAnsi="Calibri" w:eastAsia="Calibri"/>
          <w:color w:val="000000"/>
          <w:sz w:val="21"/>
          <w:szCs w:val="21"/>
        </w:rPr>
        <w:t>l</w:t>
      </w:r>
      <w:r>
        <w:rPr>
          <w:rFonts w:hint="eastAsia" w:ascii="宋体" w:hAnsi="宋体" w:eastAsia="宋体"/>
          <w:color w:val="000000"/>
          <w:sz w:val="21"/>
          <w:szCs w:val="21"/>
        </w:rPr>
        <w:t>，分别点于同一硅胶</w:t>
      </w:r>
      <w:r>
        <w:rPr>
          <w:rFonts w:hint="eastAsia" w:ascii="Calibri" w:hAnsi="Calibri" w:eastAsia="Calibri"/>
          <w:color w:val="000000"/>
          <w:sz w:val="21"/>
          <w:szCs w:val="21"/>
        </w:rPr>
        <w:t>G</w:t>
      </w:r>
      <w:r>
        <w:rPr>
          <w:rFonts w:hint="eastAsia" w:ascii="宋体" w:hAnsi="宋体" w:eastAsia="宋体"/>
          <w:color w:val="000000"/>
          <w:sz w:val="21"/>
          <w:szCs w:val="21"/>
        </w:rPr>
        <w:t>薄层板上，以三氯甲烷-甲醇-水（</w:t>
      </w:r>
      <w:r>
        <w:rPr>
          <w:rFonts w:hint="eastAsia" w:ascii="Calibri" w:hAnsi="Calibri" w:eastAsia="Calibri"/>
          <w:color w:val="000000"/>
          <w:sz w:val="21"/>
          <w:szCs w:val="21"/>
        </w:rPr>
        <w:t>13</w:t>
      </w:r>
      <w:r>
        <w:rPr>
          <w:rFonts w:hint="eastAsia" w:ascii="宋体" w:hAnsi="宋体" w:eastAsia="宋体"/>
          <w:color w:val="000000"/>
          <w:sz w:val="21"/>
          <w:szCs w:val="21"/>
        </w:rPr>
        <w:t>：</w:t>
      </w:r>
      <w:r>
        <w:rPr>
          <w:rFonts w:hint="eastAsia" w:ascii="Calibri" w:hAnsi="Calibri" w:eastAsia="Calibri"/>
          <w:color w:val="000000"/>
          <w:sz w:val="21"/>
          <w:szCs w:val="21"/>
        </w:rPr>
        <w:t>7</w:t>
      </w:r>
      <w:r>
        <w:rPr>
          <w:rFonts w:hint="eastAsia" w:ascii="宋体" w:hAnsi="宋体" w:eastAsia="宋体"/>
          <w:color w:val="000000"/>
          <w:sz w:val="21"/>
          <w:szCs w:val="21"/>
        </w:rPr>
        <w:t>：</w:t>
      </w:r>
      <w:r>
        <w:rPr>
          <w:rFonts w:hint="eastAsia" w:ascii="Calibri" w:hAnsi="Calibri" w:eastAsia="Calibri"/>
          <w:color w:val="000000"/>
          <w:sz w:val="21"/>
          <w:szCs w:val="21"/>
        </w:rPr>
        <w:t>2</w:t>
      </w:r>
      <w:r>
        <w:rPr>
          <w:rFonts w:hint="eastAsia" w:ascii="宋体" w:hAnsi="宋体" w:eastAsia="宋体"/>
          <w:color w:val="000000"/>
          <w:sz w:val="21"/>
          <w:szCs w:val="21"/>
        </w:rPr>
        <w:t>）</w:t>
      </w:r>
      <w:r>
        <w:rPr>
          <w:rFonts w:hint="eastAsia" w:ascii="Calibri" w:hAnsi="Calibri" w:eastAsia="Calibri"/>
          <w:color w:val="000000"/>
          <w:sz w:val="21"/>
          <w:szCs w:val="21"/>
        </w:rPr>
        <w:t>10</w:t>
      </w:r>
      <w:r>
        <w:rPr>
          <w:rFonts w:hint="eastAsia" w:ascii="宋体" w:hAnsi="宋体" w:eastAsia="宋体"/>
          <w:color w:val="000000"/>
          <w:sz w:val="21"/>
          <w:szCs w:val="21"/>
        </w:rPr>
        <w:t>℃以下放置</w:t>
      </w:r>
      <w:r>
        <w:rPr>
          <w:rFonts w:hint="eastAsia" w:ascii="Calibri" w:hAnsi="Calibri" w:eastAsia="Calibri"/>
          <w:color w:val="000000"/>
          <w:sz w:val="21"/>
          <w:szCs w:val="21"/>
        </w:rPr>
        <w:t>2</w:t>
      </w:r>
      <w:r>
        <w:rPr>
          <w:rFonts w:hint="eastAsia" w:ascii="宋体" w:hAnsi="宋体" w:eastAsia="宋体"/>
          <w:color w:val="000000"/>
          <w:sz w:val="21"/>
          <w:szCs w:val="21"/>
        </w:rPr>
        <w:t>小时的下层溶液为展开剂，展开，取出，晾干，喷以</w:t>
      </w:r>
      <w:r>
        <w:rPr>
          <w:rFonts w:hint="eastAsia" w:ascii="Calibri" w:hAnsi="Calibri" w:eastAsia="Calibri"/>
          <w:color w:val="000000"/>
          <w:sz w:val="21"/>
          <w:szCs w:val="21"/>
        </w:rPr>
        <w:t>10</w:t>
      </w:r>
      <w:r>
        <w:rPr>
          <w:rFonts w:hint="eastAsia" w:ascii="宋体" w:hAnsi="宋体" w:eastAsia="宋体"/>
          <w:color w:val="000000"/>
          <w:sz w:val="21"/>
          <w:szCs w:val="21"/>
        </w:rPr>
        <w:t>％硫酸乙醇溶液，在</w:t>
      </w:r>
      <w:r>
        <w:rPr>
          <w:rFonts w:hint="eastAsia" w:ascii="Calibri" w:hAnsi="Calibri" w:eastAsia="Calibri"/>
          <w:color w:val="000000"/>
          <w:sz w:val="21"/>
          <w:szCs w:val="21"/>
        </w:rPr>
        <w:t>105</w:t>
      </w:r>
      <w:r>
        <w:rPr>
          <w:rFonts w:hint="eastAsia" w:ascii="宋体" w:hAnsi="宋体" w:eastAsia="宋体"/>
          <w:color w:val="000000"/>
          <w:sz w:val="21"/>
          <w:szCs w:val="21"/>
        </w:rPr>
        <w:t>℃加热至斑点显色清晰，置紫外光灯（</w:t>
      </w:r>
      <w:r>
        <w:rPr>
          <w:rFonts w:hint="eastAsia" w:ascii="Calibri" w:hAnsi="Calibri" w:eastAsia="Calibri"/>
          <w:color w:val="000000"/>
          <w:sz w:val="21"/>
          <w:szCs w:val="21"/>
        </w:rPr>
        <w:t>365nm</w:t>
      </w:r>
      <w:r>
        <w:rPr>
          <w:rFonts w:hint="eastAsia" w:ascii="宋体" w:hAnsi="宋体" w:eastAsia="宋体"/>
          <w:color w:val="000000"/>
          <w:sz w:val="21"/>
          <w:szCs w:val="21"/>
        </w:rPr>
        <w:t>）下检视。供试品色谱中，在与对照药材色谱和对照品色谱相应位置上，显相同颜色的荧光斑点。</w:t>
      </w:r>
    </w:p>
    <w:p w14:paraId="2553C5F1">
      <w:pPr>
        <w:spacing w:after="0" w:line="240" w:lineRule="auto"/>
        <w:jc w:val="both"/>
        <w:rPr>
          <w:rFonts w:ascii="宋体" w:hAnsi="宋体" w:eastAsia="宋体"/>
          <w:color w:val="000000"/>
          <w:sz w:val="21"/>
          <w:szCs w:val="21"/>
        </w:rPr>
      </w:pPr>
    </w:p>
    <w:p w14:paraId="19DD829F">
      <w:pPr>
        <w:spacing w:before="25" w:after="0" w:line="263" w:lineRule="auto"/>
        <w:ind w:firstLine="600"/>
        <w:jc w:val="both"/>
        <w:rPr>
          <w:sz w:val="21"/>
          <w:szCs w:val="21"/>
        </w:rPr>
      </w:pPr>
      <w:r>
        <w:rPr>
          <w:rFonts w:hint="eastAsia" w:ascii="宋体" w:hAnsi="宋体" w:eastAsia="宋体"/>
          <w:color w:val="000000"/>
          <w:sz w:val="21"/>
          <w:szCs w:val="21"/>
        </w:rPr>
        <w:t>【检查】应符合茶剂项下有关的各项规定（《中国药典》四部附录）。</w:t>
      </w:r>
    </w:p>
    <w:p w14:paraId="0686E5F2">
      <w:pPr>
        <w:spacing w:after="0" w:line="244" w:lineRule="auto"/>
        <w:ind w:left="20" w:right="180" w:firstLine="580"/>
        <w:jc w:val="both"/>
        <w:rPr>
          <w:sz w:val="21"/>
          <w:szCs w:val="21"/>
        </w:rPr>
      </w:pPr>
      <w:r>
        <w:rPr>
          <w:rFonts w:hint="eastAsia" w:ascii="宋体" w:hAnsi="宋体" w:eastAsia="宋体"/>
          <w:color w:val="000000"/>
          <w:sz w:val="21"/>
          <w:szCs w:val="21"/>
        </w:rPr>
        <w:t>【用法用量】开水冲泡，加盖焗</w:t>
      </w:r>
      <w:r>
        <w:rPr>
          <w:rFonts w:hint="eastAsia" w:ascii="Calibri" w:hAnsi="Calibri" w:eastAsia="Calibri"/>
          <w:color w:val="000000"/>
          <w:sz w:val="21"/>
          <w:szCs w:val="21"/>
        </w:rPr>
        <w:t>15</w:t>
      </w:r>
      <w:r>
        <w:rPr>
          <w:rFonts w:hint="eastAsia" w:ascii="宋体" w:hAnsi="宋体" w:eastAsia="宋体"/>
          <w:color w:val="000000"/>
          <w:sz w:val="21"/>
          <w:szCs w:val="21"/>
        </w:rPr>
        <w:t>分钟温饮，药渣可再冲泡。成人一次</w:t>
      </w:r>
      <w:r>
        <w:rPr>
          <w:rFonts w:hint="eastAsia" w:ascii="Calibri" w:hAnsi="Calibri" w:eastAsia="Calibri"/>
          <w:color w:val="000000"/>
          <w:sz w:val="21"/>
          <w:szCs w:val="21"/>
        </w:rPr>
        <w:t>2</w:t>
      </w:r>
      <w:r>
        <w:rPr>
          <w:rFonts w:hint="eastAsia" w:ascii="宋体" w:hAnsi="宋体" w:eastAsia="宋体"/>
          <w:color w:val="000000"/>
          <w:sz w:val="21"/>
          <w:szCs w:val="21"/>
        </w:rPr>
        <w:t>～</w:t>
      </w:r>
      <w:r>
        <w:rPr>
          <w:rFonts w:hint="eastAsia" w:ascii="Calibri" w:hAnsi="Calibri" w:eastAsia="Calibri"/>
          <w:color w:val="000000"/>
          <w:sz w:val="21"/>
          <w:szCs w:val="21"/>
        </w:rPr>
        <w:t>3</w:t>
      </w:r>
      <w:r>
        <w:rPr>
          <w:rFonts w:hint="eastAsia" w:ascii="宋体" w:hAnsi="宋体" w:eastAsia="宋体"/>
          <w:color w:val="000000"/>
          <w:sz w:val="21"/>
          <w:szCs w:val="21"/>
        </w:rPr>
        <w:t>袋，小儿一次</w:t>
      </w:r>
      <w:r>
        <w:rPr>
          <w:rFonts w:hint="eastAsia" w:ascii="Calibri" w:hAnsi="Calibri" w:eastAsia="Calibri"/>
          <w:color w:val="000000"/>
          <w:sz w:val="21"/>
          <w:szCs w:val="21"/>
        </w:rPr>
        <w:t>1</w:t>
      </w:r>
      <w:r>
        <w:rPr>
          <w:rFonts w:hint="eastAsia" w:ascii="宋体" w:hAnsi="宋体" w:eastAsia="宋体"/>
          <w:color w:val="000000"/>
          <w:sz w:val="21"/>
          <w:szCs w:val="21"/>
        </w:rPr>
        <w:t>～</w:t>
      </w:r>
      <w:r>
        <w:rPr>
          <w:rFonts w:hint="eastAsia" w:ascii="Calibri" w:hAnsi="Calibri" w:eastAsia="Calibri"/>
          <w:color w:val="000000"/>
          <w:sz w:val="21"/>
          <w:szCs w:val="21"/>
        </w:rPr>
        <w:t>2</w:t>
      </w:r>
      <w:r>
        <w:rPr>
          <w:rFonts w:hint="eastAsia" w:ascii="宋体" w:hAnsi="宋体" w:eastAsia="宋体"/>
          <w:color w:val="000000"/>
          <w:sz w:val="21"/>
          <w:szCs w:val="21"/>
        </w:rPr>
        <w:t>袋，一日</w:t>
      </w:r>
      <w:r>
        <w:rPr>
          <w:rFonts w:hint="eastAsia" w:ascii="Calibri" w:hAnsi="Calibri" w:eastAsia="Calibri"/>
          <w:color w:val="000000"/>
          <w:sz w:val="21"/>
          <w:szCs w:val="21"/>
        </w:rPr>
        <w:t>2</w:t>
      </w:r>
      <w:r>
        <w:rPr>
          <w:rFonts w:hint="eastAsia" w:ascii="宋体" w:hAnsi="宋体" w:eastAsia="宋体"/>
          <w:color w:val="000000"/>
          <w:sz w:val="21"/>
          <w:szCs w:val="21"/>
        </w:rPr>
        <w:t>～</w:t>
      </w:r>
      <w:r>
        <w:rPr>
          <w:rFonts w:hint="eastAsia" w:ascii="Calibri" w:hAnsi="Calibri" w:eastAsia="Calibri"/>
          <w:color w:val="000000"/>
          <w:sz w:val="21"/>
          <w:szCs w:val="21"/>
        </w:rPr>
        <w:t>3</w:t>
      </w:r>
      <w:r>
        <w:rPr>
          <w:rFonts w:hint="eastAsia" w:ascii="宋体" w:hAnsi="宋体" w:eastAsia="宋体"/>
          <w:color w:val="000000"/>
          <w:sz w:val="21"/>
          <w:szCs w:val="21"/>
        </w:rPr>
        <w:t>次；或遵医嘱。</w:t>
      </w:r>
    </w:p>
    <w:p w14:paraId="37FCCE1F">
      <w:pPr>
        <w:spacing w:before="125" w:after="0" w:line="263" w:lineRule="auto"/>
        <w:ind w:firstLine="620"/>
        <w:jc w:val="both"/>
        <w:rPr>
          <w:sz w:val="21"/>
          <w:szCs w:val="21"/>
        </w:rPr>
      </w:pPr>
      <w:r>
        <w:rPr>
          <w:rFonts w:hint="eastAsia" w:ascii="宋体" w:hAnsi="宋体" w:eastAsia="宋体"/>
          <w:color w:val="000000"/>
          <w:sz w:val="21"/>
          <w:szCs w:val="21"/>
        </w:rPr>
        <w:t>【规格】每袋装</w:t>
      </w:r>
      <w:r>
        <w:rPr>
          <w:rFonts w:hint="eastAsia" w:ascii="Calibri" w:hAnsi="Calibri" w:eastAsia="Calibri"/>
          <w:color w:val="000000"/>
          <w:sz w:val="21"/>
          <w:szCs w:val="21"/>
        </w:rPr>
        <w:t>2g</w:t>
      </w:r>
    </w:p>
    <w:p w14:paraId="787C44EA">
      <w:pPr>
        <w:spacing w:after="0" w:line="240" w:lineRule="auto"/>
        <w:jc w:val="both"/>
        <w:rPr>
          <w:rFonts w:ascii="宋体" w:hAnsi="宋体" w:eastAsia="宋体"/>
          <w:color w:val="000000"/>
          <w:sz w:val="21"/>
          <w:szCs w:val="21"/>
        </w:rPr>
      </w:pPr>
    </w:p>
    <w:p w14:paraId="325CF9BB">
      <w:pPr>
        <w:spacing w:after="0" w:line="240" w:lineRule="auto"/>
        <w:jc w:val="both"/>
        <w:rPr>
          <w:rFonts w:ascii="宋体" w:hAnsi="宋体" w:eastAsia="宋体"/>
          <w:color w:val="000000"/>
          <w:sz w:val="21"/>
          <w:szCs w:val="21"/>
        </w:rPr>
      </w:pPr>
    </w:p>
    <w:p w14:paraId="771F08D1">
      <w:pPr>
        <w:spacing w:after="0" w:line="240" w:lineRule="auto"/>
        <w:jc w:val="both"/>
        <w:rPr>
          <w:rFonts w:ascii="宋体" w:hAnsi="宋体" w:eastAsia="宋体"/>
          <w:color w:val="000000"/>
          <w:sz w:val="21"/>
          <w:szCs w:val="21"/>
        </w:rPr>
      </w:pPr>
    </w:p>
    <w:p w14:paraId="6C96B4D6">
      <w:pPr>
        <w:spacing w:after="0" w:line="240" w:lineRule="auto"/>
        <w:jc w:val="both"/>
        <w:rPr>
          <w:rFonts w:ascii="宋体" w:hAnsi="宋体" w:eastAsia="宋体"/>
          <w:color w:val="000000"/>
          <w:sz w:val="21"/>
          <w:szCs w:val="21"/>
        </w:rPr>
      </w:pPr>
    </w:p>
    <w:p w14:paraId="1936FDC1">
      <w:pPr>
        <w:spacing w:after="0" w:line="240" w:lineRule="auto"/>
        <w:jc w:val="both"/>
        <w:rPr>
          <w:rFonts w:ascii="宋体" w:hAnsi="宋体" w:eastAsia="宋体"/>
          <w:color w:val="000000"/>
          <w:sz w:val="21"/>
          <w:szCs w:val="21"/>
        </w:rPr>
      </w:pPr>
    </w:p>
    <w:p w14:paraId="0E80DEDF">
      <w:pPr>
        <w:spacing w:after="0" w:line="240" w:lineRule="auto"/>
        <w:jc w:val="both"/>
        <w:rPr>
          <w:rFonts w:ascii="宋体" w:hAnsi="宋体" w:eastAsia="宋体"/>
          <w:color w:val="000000"/>
          <w:sz w:val="21"/>
          <w:szCs w:val="21"/>
        </w:rPr>
      </w:pPr>
    </w:p>
    <w:p w14:paraId="2B48D456">
      <w:pPr>
        <w:spacing w:after="0" w:line="240" w:lineRule="auto"/>
        <w:jc w:val="both"/>
        <w:rPr>
          <w:rFonts w:ascii="宋体" w:hAnsi="宋体" w:eastAsia="宋体"/>
          <w:color w:val="000000"/>
          <w:sz w:val="21"/>
          <w:szCs w:val="21"/>
        </w:rPr>
      </w:pPr>
    </w:p>
    <w:p w14:paraId="7F2C90EF">
      <w:pPr>
        <w:spacing w:after="0" w:line="240" w:lineRule="auto"/>
        <w:jc w:val="both"/>
        <w:rPr>
          <w:rFonts w:ascii="宋体" w:hAnsi="宋体" w:eastAsia="宋体"/>
          <w:color w:val="000000"/>
          <w:sz w:val="21"/>
          <w:szCs w:val="21"/>
        </w:rPr>
      </w:pPr>
    </w:p>
    <w:p w14:paraId="38F65D60">
      <w:pPr>
        <w:spacing w:after="0" w:line="240" w:lineRule="auto"/>
        <w:jc w:val="both"/>
        <w:rPr>
          <w:rFonts w:ascii="宋体" w:hAnsi="宋体" w:eastAsia="宋体"/>
          <w:color w:val="000000"/>
          <w:sz w:val="21"/>
          <w:szCs w:val="21"/>
        </w:rPr>
      </w:pPr>
    </w:p>
    <w:p w14:paraId="08365C3E">
      <w:pPr>
        <w:spacing w:after="0" w:line="240" w:lineRule="auto"/>
        <w:jc w:val="both"/>
        <w:rPr>
          <w:rFonts w:ascii="宋体" w:hAnsi="宋体" w:eastAsia="宋体"/>
          <w:color w:val="000000"/>
          <w:sz w:val="21"/>
          <w:szCs w:val="21"/>
        </w:rPr>
      </w:pPr>
    </w:p>
    <w:p w14:paraId="14C54590">
      <w:pPr>
        <w:spacing w:after="0" w:line="240" w:lineRule="auto"/>
        <w:jc w:val="both"/>
        <w:rPr>
          <w:rFonts w:ascii="宋体" w:hAnsi="宋体" w:eastAsia="宋体"/>
          <w:color w:val="000000"/>
          <w:sz w:val="21"/>
          <w:szCs w:val="21"/>
        </w:rPr>
      </w:pPr>
    </w:p>
    <w:p w14:paraId="01BA2652">
      <w:pPr>
        <w:spacing w:after="0" w:line="240" w:lineRule="auto"/>
        <w:jc w:val="both"/>
        <w:rPr>
          <w:rFonts w:ascii="宋体" w:hAnsi="宋体" w:eastAsia="宋体"/>
          <w:color w:val="000000"/>
          <w:sz w:val="21"/>
          <w:szCs w:val="21"/>
        </w:rPr>
      </w:pPr>
    </w:p>
    <w:p w14:paraId="5BAE9050">
      <w:pPr>
        <w:spacing w:before="7" w:after="0" w:line="263" w:lineRule="auto"/>
        <w:jc w:val="center"/>
        <w:rPr>
          <w:rFonts w:hint="eastAsia" w:ascii="宋体" w:hAnsi="宋体" w:eastAsia="宋体"/>
          <w:b/>
          <w:color w:val="000000"/>
          <w:sz w:val="21"/>
          <w:szCs w:val="21"/>
        </w:rPr>
      </w:pPr>
    </w:p>
    <w:p w14:paraId="1D762E6F">
      <w:pPr>
        <w:spacing w:before="7" w:after="0" w:line="263" w:lineRule="auto"/>
        <w:jc w:val="center"/>
        <w:rPr>
          <w:sz w:val="21"/>
          <w:szCs w:val="21"/>
        </w:rPr>
      </w:pPr>
      <w:bookmarkStart w:id="0" w:name="_GoBack"/>
      <w:bookmarkEnd w:id="0"/>
      <w:r>
        <w:rPr>
          <w:rFonts w:hint="eastAsia" w:ascii="宋体" w:hAnsi="宋体" w:eastAsia="宋体"/>
          <w:b/>
          <w:color w:val="000000"/>
          <w:sz w:val="21"/>
          <w:szCs w:val="21"/>
        </w:rPr>
        <w:t>益气袋泡茶</w:t>
      </w:r>
    </w:p>
    <w:p w14:paraId="1DD8A752">
      <w:pPr>
        <w:spacing w:before="0" w:after="0" w:line="240" w:lineRule="auto"/>
        <w:ind w:firstLine="0"/>
        <w:jc w:val="both"/>
        <w:rPr>
          <w:rFonts w:hint="eastAsia" w:ascii="宋体" w:hAnsi="宋体" w:eastAsia="宋体"/>
          <w:color w:val="000000"/>
          <w:sz w:val="21"/>
          <w:szCs w:val="21"/>
        </w:rPr>
      </w:pPr>
    </w:p>
    <w:p w14:paraId="6B5F5E51">
      <w:pPr>
        <w:spacing w:before="0" w:after="0" w:line="254" w:lineRule="auto"/>
        <w:ind w:left="20" w:right="60" w:firstLine="600"/>
        <w:jc w:val="both"/>
        <w:rPr>
          <w:rFonts w:hint="eastAsia" w:ascii="宋体" w:hAnsi="宋体" w:eastAsia="宋体"/>
          <w:color w:val="000000"/>
          <w:sz w:val="21"/>
          <w:szCs w:val="21"/>
        </w:rPr>
      </w:pPr>
      <w:r>
        <w:rPr>
          <w:rFonts w:hint="eastAsia" w:ascii="宋体" w:hAnsi="宋体" w:eastAsia="宋体"/>
          <w:color w:val="000000"/>
          <w:sz w:val="21"/>
          <w:szCs w:val="21"/>
        </w:rPr>
        <w:t>【处方】</w:t>
      </w:r>
      <w:r>
        <w:rPr>
          <w:rFonts w:hint="eastAsia" w:ascii="宋体" w:hAnsi="宋体" w:eastAsia="宋体"/>
          <w:color w:val="000000"/>
          <w:sz w:val="21"/>
          <w:szCs w:val="21"/>
          <w:lang w:val="en-US" w:eastAsia="zh-CN"/>
        </w:rPr>
        <w:t>黄芪 党参 等九味，总质量：2220g</w:t>
      </w:r>
    </w:p>
    <w:p w14:paraId="2317B3E1">
      <w:pPr>
        <w:spacing w:before="0" w:after="0" w:line="240" w:lineRule="auto"/>
        <w:ind w:firstLine="0"/>
        <w:jc w:val="both"/>
        <w:rPr>
          <w:rFonts w:hint="eastAsia" w:ascii="宋体" w:hAnsi="宋体" w:eastAsia="宋体"/>
          <w:color w:val="000000"/>
          <w:sz w:val="21"/>
          <w:szCs w:val="21"/>
        </w:rPr>
      </w:pPr>
    </w:p>
    <w:p w14:paraId="68E92962">
      <w:pPr>
        <w:spacing w:before="0" w:after="0" w:line="254" w:lineRule="auto"/>
        <w:ind w:left="20" w:right="60" w:firstLine="600"/>
        <w:jc w:val="both"/>
        <w:rPr>
          <w:sz w:val="21"/>
          <w:szCs w:val="21"/>
        </w:rPr>
      </w:pPr>
      <w:r>
        <w:rPr>
          <w:rFonts w:hint="eastAsia" w:ascii="宋体" w:hAnsi="宋体" w:eastAsia="宋体"/>
          <w:color w:val="000000"/>
          <w:sz w:val="21"/>
          <w:szCs w:val="21"/>
        </w:rPr>
        <w:t>【制法】以上九味，陈皮、当归、白术及黄芪</w:t>
      </w:r>
      <w:r>
        <w:rPr>
          <w:rFonts w:hint="eastAsia" w:ascii="Calibri" w:hAnsi="Calibri" w:eastAsia="Calibri"/>
          <w:color w:val="000000"/>
          <w:sz w:val="21"/>
          <w:szCs w:val="21"/>
        </w:rPr>
        <w:t>180g</w:t>
      </w:r>
      <w:r>
        <w:rPr>
          <w:rFonts w:hint="eastAsia" w:ascii="宋体" w:hAnsi="宋体" w:eastAsia="宋体"/>
          <w:color w:val="000000"/>
          <w:sz w:val="21"/>
          <w:szCs w:val="21"/>
        </w:rPr>
        <w:t>粉碎成药材粗粉，混合均匀备用；剩余的黄芪和其余党参等五味加水煎煮两次，第一次加水</w:t>
      </w:r>
      <w:r>
        <w:rPr>
          <w:rFonts w:hint="eastAsia" w:ascii="Calibri" w:hAnsi="Calibri" w:eastAsia="Calibri"/>
          <w:color w:val="000000"/>
          <w:sz w:val="21"/>
          <w:szCs w:val="21"/>
        </w:rPr>
        <w:t>10</w:t>
      </w:r>
      <w:r>
        <w:rPr>
          <w:rFonts w:hint="eastAsia" w:ascii="宋体" w:hAnsi="宋体" w:eastAsia="宋体"/>
          <w:color w:val="000000"/>
          <w:sz w:val="21"/>
          <w:szCs w:val="21"/>
        </w:rPr>
        <w:t>倍量，浸泡</w:t>
      </w:r>
      <w:r>
        <w:rPr>
          <w:rFonts w:hint="eastAsia" w:ascii="Calibri" w:hAnsi="Calibri" w:eastAsia="Calibri"/>
          <w:color w:val="000000"/>
          <w:sz w:val="21"/>
          <w:szCs w:val="21"/>
        </w:rPr>
        <w:t>0</w:t>
      </w:r>
      <w:r>
        <w:rPr>
          <w:rFonts w:hint="eastAsia" w:ascii="宋体" w:hAnsi="宋体" w:eastAsia="宋体"/>
          <w:color w:val="000000"/>
          <w:sz w:val="21"/>
          <w:szCs w:val="21"/>
        </w:rPr>
        <w:t>.</w:t>
      </w:r>
      <w:r>
        <w:rPr>
          <w:rFonts w:hint="eastAsia" w:ascii="Calibri" w:hAnsi="Calibri" w:eastAsia="Calibri"/>
          <w:color w:val="000000"/>
          <w:sz w:val="21"/>
          <w:szCs w:val="21"/>
        </w:rPr>
        <w:t>5</w:t>
      </w:r>
      <w:r>
        <w:rPr>
          <w:rFonts w:hint="eastAsia" w:ascii="宋体" w:hAnsi="宋体" w:eastAsia="宋体"/>
          <w:color w:val="000000"/>
          <w:sz w:val="21"/>
          <w:szCs w:val="21"/>
        </w:rPr>
        <w:t>小时后煎煮</w:t>
      </w:r>
      <w:r>
        <w:rPr>
          <w:rFonts w:hint="eastAsia" w:ascii="Calibri" w:hAnsi="Calibri" w:eastAsia="Calibri"/>
          <w:color w:val="000000"/>
          <w:sz w:val="21"/>
          <w:szCs w:val="21"/>
        </w:rPr>
        <w:t>2</w:t>
      </w:r>
      <w:r>
        <w:rPr>
          <w:rFonts w:hint="eastAsia" w:ascii="宋体" w:hAnsi="宋体" w:eastAsia="宋体"/>
          <w:color w:val="000000"/>
          <w:sz w:val="21"/>
          <w:szCs w:val="21"/>
        </w:rPr>
        <w:t>小时，第二次加水</w:t>
      </w:r>
      <w:r>
        <w:rPr>
          <w:rFonts w:hint="eastAsia" w:ascii="Calibri" w:hAnsi="Calibri" w:eastAsia="Calibri"/>
          <w:color w:val="000000"/>
          <w:sz w:val="21"/>
          <w:szCs w:val="21"/>
        </w:rPr>
        <w:t>8</w:t>
      </w:r>
      <w:r>
        <w:rPr>
          <w:rFonts w:hint="eastAsia" w:ascii="宋体" w:hAnsi="宋体" w:eastAsia="宋体"/>
          <w:color w:val="000000"/>
          <w:sz w:val="21"/>
          <w:szCs w:val="21"/>
        </w:rPr>
        <w:t>倍量，煎煮</w:t>
      </w:r>
      <w:r>
        <w:rPr>
          <w:rFonts w:hint="eastAsia" w:ascii="Calibri" w:hAnsi="Calibri" w:eastAsia="Calibri"/>
          <w:color w:val="000000"/>
          <w:sz w:val="21"/>
          <w:szCs w:val="21"/>
        </w:rPr>
        <w:t>1</w:t>
      </w:r>
      <w:r>
        <w:rPr>
          <w:rFonts w:hint="eastAsia" w:ascii="宋体" w:hAnsi="宋体" w:eastAsia="宋体"/>
          <w:color w:val="000000"/>
          <w:sz w:val="21"/>
          <w:szCs w:val="21"/>
        </w:rPr>
        <w:t>小时，合并煎液，滤过，滤液浓缩至相对密度为</w:t>
      </w:r>
      <w:r>
        <w:rPr>
          <w:rFonts w:hint="eastAsia" w:ascii="Calibri" w:hAnsi="Calibri" w:eastAsia="Calibri"/>
          <w:color w:val="000000"/>
          <w:sz w:val="21"/>
          <w:szCs w:val="21"/>
        </w:rPr>
        <w:t>1</w:t>
      </w:r>
      <w:r>
        <w:rPr>
          <w:rFonts w:hint="eastAsia" w:ascii="宋体" w:hAnsi="宋体" w:eastAsia="宋体"/>
          <w:color w:val="000000"/>
          <w:sz w:val="21"/>
          <w:szCs w:val="21"/>
        </w:rPr>
        <w:t>.</w:t>
      </w:r>
      <w:r>
        <w:rPr>
          <w:rFonts w:hint="eastAsia" w:ascii="Calibri" w:hAnsi="Calibri" w:eastAsia="Calibri"/>
          <w:color w:val="000000"/>
          <w:sz w:val="21"/>
          <w:szCs w:val="21"/>
        </w:rPr>
        <w:t>05</w:t>
      </w:r>
      <w:r>
        <w:rPr>
          <w:rFonts w:hint="eastAsia" w:ascii="宋体" w:hAnsi="宋体" w:eastAsia="宋体"/>
          <w:color w:val="000000"/>
          <w:sz w:val="21"/>
          <w:szCs w:val="21"/>
        </w:rPr>
        <w:t>～</w:t>
      </w:r>
      <w:r>
        <w:rPr>
          <w:rFonts w:hint="eastAsia" w:ascii="Calibri" w:hAnsi="Calibri" w:eastAsia="Calibri"/>
          <w:color w:val="000000"/>
          <w:sz w:val="21"/>
          <w:szCs w:val="21"/>
        </w:rPr>
        <w:t>1</w:t>
      </w:r>
      <w:r>
        <w:rPr>
          <w:rFonts w:hint="eastAsia" w:ascii="宋体" w:hAnsi="宋体" w:eastAsia="宋体"/>
          <w:color w:val="000000"/>
          <w:sz w:val="21"/>
          <w:szCs w:val="21"/>
        </w:rPr>
        <w:t>.</w:t>
      </w:r>
      <w:r>
        <w:rPr>
          <w:rFonts w:hint="eastAsia" w:ascii="Calibri" w:hAnsi="Calibri" w:eastAsia="Calibri"/>
          <w:color w:val="000000"/>
          <w:sz w:val="21"/>
          <w:szCs w:val="21"/>
        </w:rPr>
        <w:t>25</w:t>
      </w:r>
      <w:r>
        <w:rPr>
          <w:rFonts w:hint="eastAsia" w:ascii="宋体" w:hAnsi="宋体" w:eastAsia="宋体"/>
          <w:color w:val="000000"/>
          <w:sz w:val="21"/>
          <w:szCs w:val="21"/>
        </w:rPr>
        <w:t>（</w:t>
      </w:r>
      <w:r>
        <w:rPr>
          <w:rFonts w:hint="eastAsia" w:ascii="Calibri" w:hAnsi="Calibri" w:eastAsia="Calibri"/>
          <w:color w:val="000000"/>
          <w:sz w:val="21"/>
          <w:szCs w:val="21"/>
        </w:rPr>
        <w:t>80</w:t>
      </w:r>
      <w:r>
        <w:rPr>
          <w:rFonts w:hint="eastAsia" w:ascii="宋体" w:hAnsi="宋体" w:eastAsia="宋体"/>
          <w:color w:val="000000"/>
          <w:sz w:val="21"/>
          <w:szCs w:val="21"/>
        </w:rPr>
        <w:t>℃）的清膏，均匀喷洒在上述混合粗粉上，混匀，干燥，制成</w:t>
      </w:r>
      <w:r>
        <w:rPr>
          <w:rFonts w:hint="eastAsia" w:ascii="Calibri" w:hAnsi="Calibri" w:eastAsia="Calibri"/>
          <w:color w:val="000000"/>
          <w:sz w:val="21"/>
          <w:szCs w:val="21"/>
        </w:rPr>
        <w:t>1000g</w:t>
      </w:r>
      <w:r>
        <w:rPr>
          <w:rFonts w:hint="eastAsia" w:ascii="宋体" w:hAnsi="宋体" w:eastAsia="宋体"/>
          <w:color w:val="000000"/>
          <w:sz w:val="21"/>
          <w:szCs w:val="21"/>
        </w:rPr>
        <w:t>，分装，即得。</w:t>
      </w:r>
    </w:p>
    <w:p w14:paraId="29F47AC9">
      <w:pPr>
        <w:spacing w:before="165" w:after="0" w:line="263" w:lineRule="auto"/>
        <w:ind w:firstLine="600"/>
        <w:jc w:val="both"/>
        <w:rPr>
          <w:sz w:val="21"/>
          <w:szCs w:val="21"/>
        </w:rPr>
      </w:pPr>
      <w:r>
        <w:rPr>
          <w:rFonts w:hint="eastAsia" w:ascii="宋体" w:hAnsi="宋体" w:eastAsia="宋体"/>
          <w:color w:val="000000"/>
          <w:sz w:val="21"/>
          <w:szCs w:val="21"/>
        </w:rPr>
        <w:t>【性状】本品为袋泡茶，内容物为褐色至深褐色粗粉。</w:t>
      </w:r>
    </w:p>
    <w:p w14:paraId="7B55F15C">
      <w:pPr>
        <w:spacing w:before="212" w:after="0" w:line="263" w:lineRule="auto"/>
        <w:ind w:left="20" w:right="20" w:firstLine="580"/>
        <w:jc w:val="both"/>
        <w:rPr>
          <w:sz w:val="21"/>
          <w:szCs w:val="21"/>
        </w:rPr>
      </w:pPr>
      <w:r>
        <w:rPr>
          <w:rFonts w:hint="eastAsia" w:ascii="宋体" w:hAnsi="宋体" w:eastAsia="宋体"/>
          <w:color w:val="000000"/>
          <w:sz w:val="21"/>
          <w:szCs w:val="21"/>
        </w:rPr>
        <w:t>【鉴别】（</w:t>
      </w:r>
      <w:r>
        <w:rPr>
          <w:rFonts w:hint="eastAsia" w:ascii="Calibri" w:hAnsi="Calibri" w:eastAsia="Calibri"/>
          <w:color w:val="000000"/>
          <w:sz w:val="21"/>
          <w:szCs w:val="21"/>
        </w:rPr>
        <w:t>1</w:t>
      </w:r>
      <w:r>
        <w:rPr>
          <w:rFonts w:hint="eastAsia" w:ascii="宋体" w:hAnsi="宋体" w:eastAsia="宋体"/>
          <w:color w:val="000000"/>
          <w:sz w:val="21"/>
          <w:szCs w:val="21"/>
        </w:rPr>
        <w:t>）取本品内容物，置显微镜下观察：纤维成束或散离，壁厚，表面有纵裂纹，两端断裂成帚状或较平截（黄芪）。草酸钙针晶细小，长</w:t>
      </w:r>
      <w:r>
        <w:rPr>
          <w:rFonts w:hint="eastAsia" w:ascii="Calibri" w:hAnsi="Calibri" w:eastAsia="Calibri"/>
          <w:color w:val="000000"/>
          <w:sz w:val="21"/>
          <w:szCs w:val="21"/>
        </w:rPr>
        <w:t>10</w:t>
      </w:r>
      <w:r>
        <w:rPr>
          <w:rFonts w:hint="eastAsia" w:ascii="宋体" w:hAnsi="宋体" w:eastAsia="宋体"/>
          <w:color w:val="000000"/>
          <w:sz w:val="21"/>
          <w:szCs w:val="21"/>
        </w:rPr>
        <w:t>～</w:t>
      </w:r>
      <w:r>
        <w:rPr>
          <w:rFonts w:hint="eastAsia" w:ascii="Calibri" w:hAnsi="Calibri" w:eastAsia="Calibri"/>
          <w:color w:val="000000"/>
          <w:sz w:val="21"/>
          <w:szCs w:val="21"/>
        </w:rPr>
        <w:t>32</w:t>
      </w:r>
      <w:r>
        <w:rPr>
          <w:rFonts w:hint="eastAsia" w:ascii="宋体" w:hAnsi="宋体" w:eastAsia="宋体"/>
          <w:color w:val="000000"/>
          <w:sz w:val="21"/>
          <w:szCs w:val="21"/>
        </w:rPr>
        <w:t>μ</w:t>
      </w:r>
      <w:r>
        <w:rPr>
          <w:rFonts w:hint="eastAsia" w:ascii="Calibri" w:hAnsi="Calibri" w:eastAsia="Calibri"/>
          <w:color w:val="000000"/>
          <w:sz w:val="21"/>
          <w:szCs w:val="21"/>
        </w:rPr>
        <w:t>m</w:t>
      </w:r>
      <w:r>
        <w:rPr>
          <w:rFonts w:hint="eastAsia" w:ascii="宋体" w:hAnsi="宋体" w:eastAsia="宋体"/>
          <w:color w:val="000000"/>
          <w:sz w:val="21"/>
          <w:szCs w:val="21"/>
        </w:rPr>
        <w:t>，不规则地充塞于薄壁细胞中（白术）。草酸钙方晶成片存在于果皮薄壁细胞中（陈皮）。</w:t>
      </w:r>
    </w:p>
    <w:p w14:paraId="3010E54E">
      <w:pPr>
        <w:spacing w:before="0" w:after="0" w:line="249" w:lineRule="auto"/>
        <w:ind w:left="20" w:right="40" w:firstLine="140"/>
        <w:jc w:val="both"/>
        <w:rPr>
          <w:sz w:val="21"/>
          <w:szCs w:val="21"/>
        </w:rPr>
      </w:pPr>
      <w:r>
        <w:rPr>
          <w:rFonts w:hint="eastAsia" w:ascii="宋体" w:hAnsi="宋体" w:eastAsia="宋体"/>
          <w:color w:val="000000"/>
          <w:sz w:val="21"/>
          <w:szCs w:val="21"/>
        </w:rPr>
        <w:t>（</w:t>
      </w:r>
      <w:r>
        <w:rPr>
          <w:rFonts w:hint="eastAsia" w:ascii="Calibri" w:hAnsi="Calibri" w:eastAsia="Calibri"/>
          <w:color w:val="000000"/>
          <w:sz w:val="21"/>
          <w:szCs w:val="21"/>
        </w:rPr>
        <w:t>2</w:t>
      </w:r>
      <w:r>
        <w:rPr>
          <w:rFonts w:hint="eastAsia" w:ascii="宋体" w:hAnsi="宋体" w:eastAsia="宋体"/>
          <w:color w:val="000000"/>
          <w:sz w:val="21"/>
          <w:szCs w:val="21"/>
        </w:rPr>
        <w:t>）取本品内容物</w:t>
      </w:r>
      <w:r>
        <w:rPr>
          <w:rFonts w:hint="eastAsia" w:ascii="Calibri" w:hAnsi="Calibri" w:eastAsia="Calibri"/>
          <w:color w:val="000000"/>
          <w:sz w:val="21"/>
          <w:szCs w:val="21"/>
        </w:rPr>
        <w:t>2g</w:t>
      </w:r>
      <w:r>
        <w:rPr>
          <w:rFonts w:hint="eastAsia" w:ascii="宋体" w:hAnsi="宋体" w:eastAsia="宋体"/>
          <w:color w:val="000000"/>
          <w:sz w:val="21"/>
          <w:szCs w:val="21"/>
        </w:rPr>
        <w:t>，加乙醚</w:t>
      </w:r>
      <w:r>
        <w:rPr>
          <w:rFonts w:hint="eastAsia" w:ascii="Calibri" w:hAnsi="Calibri" w:eastAsia="Calibri"/>
          <w:color w:val="000000"/>
          <w:sz w:val="21"/>
          <w:szCs w:val="21"/>
        </w:rPr>
        <w:t>20ml</w:t>
      </w:r>
      <w:r>
        <w:rPr>
          <w:rFonts w:hint="eastAsia" w:ascii="宋体" w:hAnsi="宋体" w:eastAsia="宋体"/>
          <w:color w:val="000000"/>
          <w:sz w:val="21"/>
          <w:szCs w:val="21"/>
        </w:rPr>
        <w:t>，超声处理</w:t>
      </w:r>
      <w:r>
        <w:rPr>
          <w:rFonts w:hint="eastAsia" w:ascii="Calibri" w:hAnsi="Calibri" w:eastAsia="Calibri"/>
          <w:color w:val="000000"/>
          <w:sz w:val="21"/>
          <w:szCs w:val="21"/>
        </w:rPr>
        <w:t>30</w:t>
      </w:r>
      <w:r>
        <w:rPr>
          <w:rFonts w:hint="eastAsia" w:ascii="宋体" w:hAnsi="宋体" w:eastAsia="宋体"/>
          <w:color w:val="000000"/>
          <w:sz w:val="21"/>
          <w:szCs w:val="21"/>
        </w:rPr>
        <w:t>分钟，滤过，滤液蒸干，残渣加乙醇</w:t>
      </w:r>
      <w:r>
        <w:rPr>
          <w:rFonts w:hint="eastAsia" w:ascii="Calibri" w:hAnsi="Calibri" w:eastAsia="Calibri"/>
          <w:color w:val="000000"/>
          <w:sz w:val="21"/>
          <w:szCs w:val="21"/>
        </w:rPr>
        <w:t>1ml</w:t>
      </w:r>
      <w:r>
        <w:rPr>
          <w:rFonts w:hint="eastAsia" w:ascii="宋体" w:hAnsi="宋体" w:eastAsia="宋体"/>
          <w:color w:val="000000"/>
          <w:sz w:val="21"/>
          <w:szCs w:val="21"/>
        </w:rPr>
        <w:t>使溶解，作为供试品溶液。另取当归对照药材</w:t>
      </w:r>
      <w:r>
        <w:rPr>
          <w:rFonts w:hint="eastAsia" w:ascii="Calibri" w:hAnsi="Calibri" w:eastAsia="Calibri"/>
          <w:color w:val="000000"/>
          <w:sz w:val="21"/>
          <w:szCs w:val="21"/>
        </w:rPr>
        <w:t>0</w:t>
      </w:r>
      <w:r>
        <w:rPr>
          <w:rFonts w:hint="eastAsia" w:ascii="宋体" w:hAnsi="宋体" w:eastAsia="宋体"/>
          <w:color w:val="000000"/>
          <w:sz w:val="21"/>
          <w:szCs w:val="21"/>
        </w:rPr>
        <w:t>.</w:t>
      </w:r>
      <w:r>
        <w:rPr>
          <w:rFonts w:hint="eastAsia" w:ascii="Calibri" w:hAnsi="Calibri" w:eastAsia="Calibri"/>
          <w:color w:val="000000"/>
          <w:sz w:val="21"/>
          <w:szCs w:val="21"/>
        </w:rPr>
        <w:t>5g</w:t>
      </w:r>
      <w:r>
        <w:rPr>
          <w:rFonts w:hint="eastAsia" w:ascii="宋体" w:hAnsi="宋体" w:eastAsia="宋体"/>
          <w:color w:val="000000"/>
          <w:sz w:val="21"/>
          <w:szCs w:val="21"/>
        </w:rPr>
        <w:t>，同法制成对照药材溶液。照薄层色谱法（《中国药典》四部通则）试验，吸取上述两种溶液各</w:t>
      </w:r>
      <w:r>
        <w:rPr>
          <w:rFonts w:hint="eastAsia" w:ascii="Calibri" w:hAnsi="Calibri" w:eastAsia="Calibri"/>
          <w:color w:val="000000"/>
          <w:sz w:val="21"/>
          <w:szCs w:val="21"/>
        </w:rPr>
        <w:t>10</w:t>
      </w:r>
      <w:r>
        <w:rPr>
          <w:rFonts w:hint="eastAsia" w:ascii="宋体" w:hAnsi="宋体" w:eastAsia="宋体"/>
          <w:color w:val="000000"/>
          <w:sz w:val="21"/>
          <w:szCs w:val="21"/>
        </w:rPr>
        <w:t>μ</w:t>
      </w:r>
      <w:r>
        <w:rPr>
          <w:rFonts w:hint="eastAsia" w:ascii="Calibri" w:hAnsi="Calibri" w:eastAsia="Calibri"/>
          <w:color w:val="000000"/>
          <w:sz w:val="21"/>
          <w:szCs w:val="21"/>
        </w:rPr>
        <w:t>l</w:t>
      </w:r>
      <w:r>
        <w:rPr>
          <w:rFonts w:hint="eastAsia" w:ascii="宋体" w:hAnsi="宋体" w:eastAsia="宋体"/>
          <w:color w:val="000000"/>
          <w:sz w:val="21"/>
          <w:szCs w:val="21"/>
        </w:rPr>
        <w:t>，分别点于同一硅胶</w:t>
      </w:r>
      <w:r>
        <w:rPr>
          <w:rFonts w:hint="eastAsia" w:ascii="Calibri" w:hAnsi="Calibri" w:eastAsia="Calibri"/>
          <w:color w:val="000000"/>
          <w:sz w:val="21"/>
          <w:szCs w:val="21"/>
        </w:rPr>
        <w:t>G</w:t>
      </w:r>
      <w:r>
        <w:rPr>
          <w:rFonts w:hint="eastAsia" w:ascii="宋体" w:hAnsi="宋体" w:eastAsia="宋体"/>
          <w:color w:val="000000"/>
          <w:sz w:val="21"/>
          <w:szCs w:val="21"/>
        </w:rPr>
        <w:t>薄层板上，以正己烷-乙酸乙酯（</w:t>
      </w:r>
      <w:r>
        <w:rPr>
          <w:rFonts w:hint="eastAsia" w:ascii="Calibri" w:hAnsi="Calibri" w:eastAsia="Calibri"/>
          <w:color w:val="000000"/>
          <w:sz w:val="21"/>
          <w:szCs w:val="21"/>
        </w:rPr>
        <w:t>4</w:t>
      </w:r>
      <w:r>
        <w:rPr>
          <w:rFonts w:hint="eastAsia" w:ascii="宋体" w:hAnsi="宋体" w:eastAsia="宋体"/>
          <w:color w:val="000000"/>
          <w:sz w:val="21"/>
          <w:szCs w:val="21"/>
        </w:rPr>
        <w:t>：</w:t>
      </w:r>
      <w:r>
        <w:rPr>
          <w:rFonts w:hint="eastAsia" w:ascii="Calibri" w:hAnsi="Calibri" w:eastAsia="Calibri"/>
          <w:color w:val="000000"/>
          <w:sz w:val="21"/>
          <w:szCs w:val="21"/>
        </w:rPr>
        <w:t>1</w:t>
      </w:r>
      <w:r>
        <w:rPr>
          <w:rFonts w:hint="eastAsia" w:ascii="宋体" w:hAnsi="宋体" w:eastAsia="宋体"/>
          <w:color w:val="000000"/>
          <w:sz w:val="21"/>
          <w:szCs w:val="21"/>
        </w:rPr>
        <w:t>）为展开剂，展开，取出，晾干，置紫外光灯（</w:t>
      </w:r>
      <w:r>
        <w:rPr>
          <w:rFonts w:hint="eastAsia" w:ascii="Calibri" w:hAnsi="Calibri" w:eastAsia="Calibri"/>
          <w:color w:val="000000"/>
          <w:sz w:val="21"/>
          <w:szCs w:val="21"/>
        </w:rPr>
        <w:t>365nm</w:t>
      </w:r>
      <w:r>
        <w:rPr>
          <w:rFonts w:hint="eastAsia" w:ascii="宋体" w:hAnsi="宋体" w:eastAsia="宋体"/>
          <w:color w:val="000000"/>
          <w:sz w:val="21"/>
          <w:szCs w:val="21"/>
        </w:rPr>
        <w:t>）下检视。供试品色谱中，在与对照药材色谱相应的位置上，显相同颜色的荧光斑点。</w:t>
      </w:r>
    </w:p>
    <w:p w14:paraId="3789AFE9">
      <w:pPr>
        <w:spacing w:before="84" w:after="0" w:line="263" w:lineRule="auto"/>
        <w:ind w:left="20" w:right="40" w:firstLine="120"/>
        <w:jc w:val="both"/>
        <w:rPr>
          <w:sz w:val="21"/>
          <w:szCs w:val="21"/>
        </w:rPr>
      </w:pPr>
      <w:r>
        <w:rPr>
          <w:rFonts w:hint="eastAsia" w:ascii="宋体" w:hAnsi="宋体" w:eastAsia="宋体"/>
          <w:color w:val="000000"/>
          <w:sz w:val="21"/>
          <w:szCs w:val="21"/>
        </w:rPr>
        <w:t>（</w:t>
      </w:r>
      <w:r>
        <w:rPr>
          <w:rFonts w:hint="eastAsia" w:ascii="Calibri" w:hAnsi="Calibri" w:eastAsia="Calibri"/>
          <w:color w:val="000000"/>
          <w:sz w:val="21"/>
          <w:szCs w:val="21"/>
        </w:rPr>
        <w:t>3</w:t>
      </w:r>
      <w:r>
        <w:rPr>
          <w:rFonts w:hint="eastAsia" w:ascii="宋体" w:hAnsi="宋体" w:eastAsia="宋体"/>
          <w:color w:val="000000"/>
          <w:sz w:val="21"/>
          <w:szCs w:val="21"/>
        </w:rPr>
        <w:t>）取本品内容物</w:t>
      </w:r>
      <w:r>
        <w:rPr>
          <w:rFonts w:hint="eastAsia" w:ascii="Calibri" w:hAnsi="Calibri" w:eastAsia="Calibri"/>
          <w:color w:val="000000"/>
          <w:sz w:val="21"/>
          <w:szCs w:val="21"/>
        </w:rPr>
        <w:t>2g</w:t>
      </w:r>
      <w:r>
        <w:rPr>
          <w:rFonts w:hint="eastAsia" w:ascii="宋体" w:hAnsi="宋体" w:eastAsia="宋体"/>
          <w:color w:val="000000"/>
          <w:sz w:val="21"/>
          <w:szCs w:val="21"/>
        </w:rPr>
        <w:t>，加甲醇</w:t>
      </w:r>
      <w:r>
        <w:rPr>
          <w:rFonts w:hint="eastAsia" w:ascii="Calibri" w:hAnsi="Calibri" w:eastAsia="Calibri"/>
          <w:color w:val="000000"/>
          <w:sz w:val="21"/>
          <w:szCs w:val="21"/>
        </w:rPr>
        <w:t>20ml</w:t>
      </w:r>
      <w:r>
        <w:rPr>
          <w:rFonts w:hint="eastAsia" w:ascii="宋体" w:hAnsi="宋体" w:eastAsia="宋体"/>
          <w:color w:val="000000"/>
          <w:sz w:val="21"/>
          <w:szCs w:val="21"/>
        </w:rPr>
        <w:t>，加热回流</w:t>
      </w:r>
      <w:r>
        <w:rPr>
          <w:rFonts w:hint="eastAsia" w:ascii="Calibri" w:hAnsi="Calibri" w:eastAsia="Calibri"/>
          <w:color w:val="000000"/>
          <w:sz w:val="21"/>
          <w:szCs w:val="21"/>
        </w:rPr>
        <w:t>20</w:t>
      </w:r>
      <w:r>
        <w:rPr>
          <w:rFonts w:hint="eastAsia" w:ascii="宋体" w:hAnsi="宋体" w:eastAsia="宋体"/>
          <w:color w:val="000000"/>
          <w:sz w:val="21"/>
          <w:szCs w:val="21"/>
        </w:rPr>
        <w:t>分钟，滤过，滤液蒸干，残渣加甲醇</w:t>
      </w:r>
      <w:r>
        <w:rPr>
          <w:rFonts w:hint="eastAsia" w:ascii="Calibri" w:hAnsi="Calibri" w:eastAsia="Calibri"/>
          <w:color w:val="000000"/>
          <w:sz w:val="21"/>
          <w:szCs w:val="21"/>
        </w:rPr>
        <w:t>1ml</w:t>
      </w:r>
      <w:r>
        <w:rPr>
          <w:rFonts w:hint="eastAsia" w:ascii="宋体" w:hAnsi="宋体" w:eastAsia="宋体"/>
          <w:color w:val="000000"/>
          <w:sz w:val="21"/>
          <w:szCs w:val="21"/>
        </w:rPr>
        <w:t>使溶解，作为供试品溶液。另取橙皮苷对照品，加甲醇制成饱和溶液，作为对照品溶液。照薄层色谱法（《中国药典》四部通则）试验，吸取上述两种溶液各</w:t>
      </w:r>
      <w:r>
        <w:rPr>
          <w:rFonts w:hint="eastAsia" w:ascii="Calibri" w:hAnsi="Calibri" w:eastAsia="Calibri"/>
          <w:color w:val="000000"/>
          <w:sz w:val="21"/>
          <w:szCs w:val="21"/>
        </w:rPr>
        <w:t>2</w:t>
      </w:r>
      <w:r>
        <w:rPr>
          <w:rFonts w:hint="eastAsia" w:ascii="宋体" w:hAnsi="宋体" w:eastAsia="宋体"/>
          <w:color w:val="000000"/>
          <w:sz w:val="21"/>
          <w:szCs w:val="21"/>
        </w:rPr>
        <w:t>μ</w:t>
      </w:r>
      <w:r>
        <w:rPr>
          <w:rFonts w:hint="eastAsia" w:ascii="Calibri" w:hAnsi="Calibri" w:eastAsia="Calibri"/>
          <w:color w:val="000000"/>
          <w:sz w:val="21"/>
          <w:szCs w:val="21"/>
        </w:rPr>
        <w:t>1</w:t>
      </w:r>
      <w:r>
        <w:rPr>
          <w:rFonts w:hint="eastAsia" w:ascii="宋体" w:hAnsi="宋体" w:eastAsia="宋体"/>
          <w:color w:val="000000"/>
          <w:sz w:val="21"/>
          <w:szCs w:val="21"/>
        </w:rPr>
        <w:t>，分别点于同一用</w:t>
      </w:r>
      <w:r>
        <w:rPr>
          <w:rFonts w:hint="eastAsia" w:ascii="Calibri" w:hAnsi="Calibri" w:eastAsia="Calibri"/>
          <w:color w:val="000000"/>
          <w:sz w:val="21"/>
          <w:szCs w:val="21"/>
        </w:rPr>
        <w:t>0</w:t>
      </w:r>
      <w:r>
        <w:rPr>
          <w:rFonts w:hint="eastAsia" w:ascii="宋体" w:hAnsi="宋体" w:eastAsia="宋体"/>
          <w:color w:val="000000"/>
          <w:sz w:val="21"/>
          <w:szCs w:val="21"/>
        </w:rPr>
        <w:t>.</w:t>
      </w:r>
      <w:r>
        <w:rPr>
          <w:rFonts w:hint="eastAsia" w:ascii="Calibri" w:hAnsi="Calibri" w:eastAsia="Calibri"/>
          <w:color w:val="000000"/>
          <w:sz w:val="21"/>
          <w:szCs w:val="21"/>
        </w:rPr>
        <w:t>5</w:t>
      </w:r>
      <w:r>
        <w:rPr>
          <w:rFonts w:hint="eastAsia" w:ascii="宋体" w:hAnsi="宋体" w:eastAsia="宋体"/>
          <w:color w:val="000000"/>
          <w:sz w:val="21"/>
          <w:szCs w:val="21"/>
        </w:rPr>
        <w:t>％氢氧化钠溶液制备的硅胶</w:t>
      </w:r>
      <w:r>
        <w:rPr>
          <w:rFonts w:hint="eastAsia" w:ascii="Calibri" w:hAnsi="Calibri" w:eastAsia="Calibri"/>
          <w:color w:val="000000"/>
          <w:sz w:val="21"/>
          <w:szCs w:val="21"/>
        </w:rPr>
        <w:t>G</w:t>
      </w:r>
      <w:r>
        <w:rPr>
          <w:rFonts w:hint="eastAsia" w:ascii="宋体" w:hAnsi="宋体" w:eastAsia="宋体"/>
          <w:color w:val="000000"/>
          <w:sz w:val="21"/>
          <w:szCs w:val="21"/>
        </w:rPr>
        <w:t>薄层板上，以乙酸乙酯-甲醇-水（</w:t>
      </w:r>
      <w:r>
        <w:rPr>
          <w:rFonts w:hint="eastAsia" w:ascii="Calibri" w:hAnsi="Calibri" w:eastAsia="Calibri"/>
          <w:color w:val="000000"/>
          <w:sz w:val="21"/>
          <w:szCs w:val="21"/>
        </w:rPr>
        <w:t>100</w:t>
      </w:r>
      <w:r>
        <w:rPr>
          <w:rFonts w:hint="eastAsia" w:ascii="宋体" w:hAnsi="宋体" w:eastAsia="宋体"/>
          <w:color w:val="000000"/>
          <w:sz w:val="21"/>
          <w:szCs w:val="21"/>
        </w:rPr>
        <w:t>：</w:t>
      </w:r>
      <w:r>
        <w:rPr>
          <w:rFonts w:hint="eastAsia" w:ascii="Calibri" w:hAnsi="Calibri" w:eastAsia="Calibri"/>
          <w:color w:val="000000"/>
          <w:sz w:val="21"/>
          <w:szCs w:val="21"/>
        </w:rPr>
        <w:t>17</w:t>
      </w:r>
      <w:r>
        <w:rPr>
          <w:rFonts w:hint="eastAsia" w:ascii="宋体" w:hAnsi="宋体" w:eastAsia="宋体"/>
          <w:color w:val="000000"/>
          <w:sz w:val="21"/>
          <w:szCs w:val="21"/>
        </w:rPr>
        <w:t>：</w:t>
      </w:r>
      <w:r>
        <w:rPr>
          <w:rFonts w:hint="eastAsia" w:ascii="Calibri" w:hAnsi="Calibri" w:eastAsia="Calibri"/>
          <w:color w:val="000000"/>
          <w:sz w:val="21"/>
          <w:szCs w:val="21"/>
        </w:rPr>
        <w:t>13</w:t>
      </w:r>
      <w:r>
        <w:rPr>
          <w:rFonts w:hint="eastAsia" w:ascii="宋体" w:hAnsi="宋体" w:eastAsia="宋体"/>
          <w:color w:val="000000"/>
          <w:sz w:val="21"/>
          <w:szCs w:val="21"/>
        </w:rPr>
        <w:t>）为展开剂，展至约</w:t>
      </w:r>
      <w:r>
        <w:rPr>
          <w:rFonts w:hint="eastAsia" w:ascii="Calibri" w:hAnsi="Calibri" w:eastAsia="Calibri"/>
          <w:color w:val="000000"/>
          <w:sz w:val="21"/>
          <w:szCs w:val="21"/>
        </w:rPr>
        <w:t>3cm</w:t>
      </w:r>
      <w:r>
        <w:rPr>
          <w:rFonts w:hint="eastAsia" w:ascii="宋体" w:hAnsi="宋体" w:eastAsia="宋体"/>
          <w:color w:val="000000"/>
          <w:sz w:val="21"/>
          <w:szCs w:val="21"/>
        </w:rPr>
        <w:t>，取出，晾干，再以甲苯-乙酸乙酯-甲酸-水（</w:t>
      </w:r>
      <w:r>
        <w:rPr>
          <w:rFonts w:hint="eastAsia" w:ascii="Calibri" w:hAnsi="Calibri" w:eastAsia="Calibri"/>
          <w:color w:val="000000"/>
          <w:sz w:val="21"/>
          <w:szCs w:val="21"/>
        </w:rPr>
        <w:t>20</w:t>
      </w:r>
      <w:r>
        <w:rPr>
          <w:rFonts w:hint="eastAsia" w:ascii="宋体" w:hAnsi="宋体" w:eastAsia="宋体"/>
          <w:color w:val="000000"/>
          <w:sz w:val="21"/>
          <w:szCs w:val="21"/>
        </w:rPr>
        <w:t>：</w:t>
      </w:r>
      <w:r>
        <w:rPr>
          <w:rFonts w:hint="eastAsia" w:ascii="Calibri" w:hAnsi="Calibri" w:eastAsia="Calibri"/>
          <w:color w:val="000000"/>
          <w:sz w:val="21"/>
          <w:szCs w:val="21"/>
        </w:rPr>
        <w:t>10</w:t>
      </w:r>
      <w:r>
        <w:rPr>
          <w:rFonts w:hint="eastAsia" w:ascii="宋体" w:hAnsi="宋体" w:eastAsia="宋体"/>
          <w:color w:val="000000"/>
          <w:sz w:val="21"/>
          <w:szCs w:val="21"/>
        </w:rPr>
        <w:t>：</w:t>
      </w:r>
      <w:r>
        <w:rPr>
          <w:rFonts w:hint="eastAsia" w:ascii="Calibri" w:hAnsi="Calibri" w:eastAsia="Calibri"/>
          <w:color w:val="000000"/>
          <w:sz w:val="21"/>
          <w:szCs w:val="21"/>
        </w:rPr>
        <w:t>1</w:t>
      </w:r>
      <w:r>
        <w:rPr>
          <w:rFonts w:hint="eastAsia" w:ascii="宋体" w:hAnsi="宋体" w:eastAsia="宋体"/>
          <w:color w:val="000000"/>
          <w:sz w:val="21"/>
          <w:szCs w:val="21"/>
        </w:rPr>
        <w:t>：</w:t>
      </w:r>
      <w:r>
        <w:rPr>
          <w:rFonts w:hint="eastAsia" w:ascii="Calibri" w:hAnsi="Calibri" w:eastAsia="Calibri"/>
          <w:color w:val="000000"/>
          <w:sz w:val="21"/>
          <w:szCs w:val="21"/>
        </w:rPr>
        <w:t>1</w:t>
      </w:r>
      <w:r>
        <w:rPr>
          <w:rFonts w:hint="eastAsia" w:ascii="宋体" w:hAnsi="宋体" w:eastAsia="宋体"/>
          <w:color w:val="000000"/>
          <w:sz w:val="21"/>
          <w:szCs w:val="21"/>
        </w:rPr>
        <w:t>）的上层溶液为展开剂，展至约</w:t>
      </w:r>
      <w:r>
        <w:rPr>
          <w:rFonts w:hint="eastAsia" w:ascii="Calibri" w:hAnsi="Calibri" w:eastAsia="Calibri"/>
          <w:color w:val="000000"/>
          <w:sz w:val="21"/>
          <w:szCs w:val="21"/>
        </w:rPr>
        <w:t>8cm</w:t>
      </w:r>
      <w:r>
        <w:rPr>
          <w:rFonts w:hint="eastAsia" w:ascii="宋体" w:hAnsi="宋体" w:eastAsia="宋体"/>
          <w:color w:val="000000"/>
          <w:sz w:val="21"/>
          <w:szCs w:val="21"/>
        </w:rPr>
        <w:t>，取出，晾干，喷以三氯化铝试液，置紫外光灯（</w:t>
      </w:r>
      <w:r>
        <w:rPr>
          <w:rFonts w:hint="eastAsia" w:ascii="Calibri" w:hAnsi="Calibri" w:eastAsia="Calibri"/>
          <w:color w:val="000000"/>
          <w:sz w:val="21"/>
          <w:szCs w:val="21"/>
        </w:rPr>
        <w:t>365nm</w:t>
      </w:r>
      <w:r>
        <w:rPr>
          <w:rFonts w:hint="eastAsia" w:ascii="宋体" w:hAnsi="宋体" w:eastAsia="宋体"/>
          <w:color w:val="000000"/>
          <w:sz w:val="21"/>
          <w:szCs w:val="21"/>
        </w:rPr>
        <w:t>）下检视。供试品色谱中，在与对照品色谱相应的位置上，显相同颜色的荧光斑点。</w:t>
      </w:r>
    </w:p>
    <w:p w14:paraId="6F3769BC">
      <w:pPr>
        <w:spacing w:before="57" w:after="0" w:line="263" w:lineRule="auto"/>
        <w:ind w:firstLine="600"/>
        <w:jc w:val="both"/>
        <w:rPr>
          <w:sz w:val="21"/>
          <w:szCs w:val="21"/>
        </w:rPr>
      </w:pPr>
      <w:r>
        <w:rPr>
          <w:rFonts w:hint="eastAsia" w:ascii="宋体" w:hAnsi="宋体" w:eastAsia="宋体"/>
          <w:color w:val="000000"/>
          <w:sz w:val="21"/>
          <w:szCs w:val="21"/>
        </w:rPr>
        <w:t>【检查】应符合茶剂项下有关的各项规定（《中国药典》四部通则）。</w:t>
      </w:r>
    </w:p>
    <w:p w14:paraId="7DFC1163">
      <w:pPr>
        <w:spacing w:before="0" w:after="0" w:line="240" w:lineRule="auto"/>
        <w:ind w:firstLine="0"/>
        <w:jc w:val="both"/>
        <w:rPr>
          <w:rFonts w:hint="eastAsia" w:ascii="宋体" w:hAnsi="宋体" w:eastAsia="宋体"/>
          <w:color w:val="000000"/>
          <w:sz w:val="21"/>
          <w:szCs w:val="21"/>
        </w:rPr>
      </w:pPr>
    </w:p>
    <w:p w14:paraId="306D810C">
      <w:pPr>
        <w:spacing w:before="0" w:after="0" w:line="254" w:lineRule="auto"/>
        <w:ind w:left="20" w:right="160" w:firstLine="580"/>
        <w:jc w:val="both"/>
        <w:rPr>
          <w:sz w:val="21"/>
          <w:szCs w:val="21"/>
        </w:rPr>
      </w:pPr>
      <w:r>
        <w:rPr>
          <w:rFonts w:hint="eastAsia" w:ascii="宋体" w:hAnsi="宋体" w:eastAsia="宋体"/>
          <w:color w:val="000000"/>
          <w:sz w:val="21"/>
          <w:szCs w:val="21"/>
        </w:rPr>
        <w:t>【用法用量】沸水冲泡，加盖焗</w:t>
      </w:r>
      <w:r>
        <w:rPr>
          <w:rFonts w:hint="eastAsia" w:ascii="Calibri" w:hAnsi="Calibri" w:eastAsia="Calibri"/>
          <w:color w:val="000000"/>
          <w:sz w:val="21"/>
          <w:szCs w:val="21"/>
        </w:rPr>
        <w:t>15</w:t>
      </w:r>
      <w:r>
        <w:rPr>
          <w:rFonts w:hint="eastAsia" w:ascii="宋体" w:hAnsi="宋体" w:eastAsia="宋体"/>
          <w:color w:val="000000"/>
          <w:sz w:val="21"/>
          <w:szCs w:val="21"/>
        </w:rPr>
        <w:t>分钟温饮，药渣可再冲泡。一次</w:t>
      </w:r>
      <w:r>
        <w:rPr>
          <w:rFonts w:hint="eastAsia" w:ascii="Calibri" w:hAnsi="Calibri" w:eastAsia="Calibri"/>
          <w:color w:val="000000"/>
          <w:sz w:val="21"/>
          <w:szCs w:val="21"/>
        </w:rPr>
        <w:t>2</w:t>
      </w:r>
      <w:r>
        <w:rPr>
          <w:rFonts w:hint="eastAsia" w:ascii="宋体" w:hAnsi="宋体" w:eastAsia="宋体"/>
          <w:color w:val="000000"/>
          <w:sz w:val="21"/>
          <w:szCs w:val="21"/>
        </w:rPr>
        <w:t>～</w:t>
      </w:r>
      <w:r>
        <w:rPr>
          <w:rFonts w:hint="eastAsia" w:ascii="Calibri" w:hAnsi="Calibri" w:eastAsia="Calibri"/>
          <w:color w:val="000000"/>
          <w:sz w:val="21"/>
          <w:szCs w:val="21"/>
        </w:rPr>
        <w:t>3</w:t>
      </w:r>
      <w:r>
        <w:rPr>
          <w:rFonts w:hint="eastAsia" w:ascii="宋体" w:hAnsi="宋体" w:eastAsia="宋体"/>
          <w:color w:val="000000"/>
          <w:sz w:val="21"/>
          <w:szCs w:val="21"/>
        </w:rPr>
        <w:t>袋，小儿一次</w:t>
      </w:r>
      <w:r>
        <w:rPr>
          <w:rFonts w:hint="eastAsia" w:ascii="Calibri" w:hAnsi="Calibri" w:eastAsia="Calibri"/>
          <w:color w:val="000000"/>
          <w:sz w:val="21"/>
          <w:szCs w:val="21"/>
        </w:rPr>
        <w:t>1</w:t>
      </w:r>
      <w:r>
        <w:rPr>
          <w:rFonts w:hint="eastAsia" w:ascii="宋体" w:hAnsi="宋体" w:eastAsia="宋体"/>
          <w:color w:val="000000"/>
          <w:sz w:val="21"/>
          <w:szCs w:val="21"/>
        </w:rPr>
        <w:t>～</w:t>
      </w:r>
      <w:r>
        <w:rPr>
          <w:rFonts w:hint="eastAsia" w:ascii="Calibri" w:hAnsi="Calibri" w:eastAsia="Calibri"/>
          <w:color w:val="000000"/>
          <w:sz w:val="21"/>
          <w:szCs w:val="21"/>
        </w:rPr>
        <w:t>2</w:t>
      </w:r>
      <w:r>
        <w:rPr>
          <w:rFonts w:hint="eastAsia" w:ascii="宋体" w:hAnsi="宋体" w:eastAsia="宋体"/>
          <w:color w:val="000000"/>
          <w:sz w:val="21"/>
          <w:szCs w:val="21"/>
        </w:rPr>
        <w:t>袋，一日</w:t>
      </w:r>
      <w:r>
        <w:rPr>
          <w:rFonts w:hint="eastAsia" w:ascii="Calibri" w:hAnsi="Calibri" w:eastAsia="Calibri"/>
          <w:color w:val="000000"/>
          <w:sz w:val="21"/>
          <w:szCs w:val="21"/>
        </w:rPr>
        <w:t>2</w:t>
      </w:r>
      <w:r>
        <w:rPr>
          <w:rFonts w:hint="eastAsia" w:ascii="宋体" w:hAnsi="宋体" w:eastAsia="宋体"/>
          <w:color w:val="000000"/>
          <w:sz w:val="21"/>
          <w:szCs w:val="21"/>
        </w:rPr>
        <w:t>～</w:t>
      </w:r>
      <w:r>
        <w:rPr>
          <w:rFonts w:hint="eastAsia" w:ascii="Calibri" w:hAnsi="Calibri" w:eastAsia="Calibri"/>
          <w:color w:val="000000"/>
          <w:sz w:val="21"/>
          <w:szCs w:val="21"/>
        </w:rPr>
        <w:t>3</w:t>
      </w:r>
      <w:r>
        <w:rPr>
          <w:rFonts w:hint="eastAsia" w:ascii="宋体" w:hAnsi="宋体" w:eastAsia="宋体"/>
          <w:color w:val="000000"/>
          <w:sz w:val="21"/>
          <w:szCs w:val="21"/>
        </w:rPr>
        <w:t>次；或遵医嘱。</w:t>
      </w:r>
    </w:p>
    <w:p w14:paraId="2DCD5837">
      <w:pPr>
        <w:spacing w:before="0" w:after="0" w:line="240" w:lineRule="auto"/>
        <w:ind w:firstLine="0"/>
        <w:jc w:val="both"/>
        <w:rPr>
          <w:rFonts w:hint="eastAsia" w:ascii="宋体" w:hAnsi="宋体" w:eastAsia="宋体"/>
          <w:color w:val="000000"/>
          <w:sz w:val="21"/>
          <w:szCs w:val="21"/>
        </w:rPr>
      </w:pPr>
    </w:p>
    <w:p w14:paraId="7A85B413">
      <w:pPr>
        <w:spacing w:before="85" w:after="0" w:line="263" w:lineRule="auto"/>
        <w:ind w:firstLine="580"/>
        <w:jc w:val="both"/>
        <w:rPr>
          <w:sz w:val="21"/>
          <w:szCs w:val="21"/>
        </w:rPr>
      </w:pPr>
      <w:r>
        <w:rPr>
          <w:rFonts w:hint="eastAsia" w:ascii="宋体" w:hAnsi="宋体" w:eastAsia="宋体"/>
          <w:color w:val="000000"/>
          <w:sz w:val="21"/>
          <w:szCs w:val="21"/>
        </w:rPr>
        <w:t>【规格】每袋装</w:t>
      </w:r>
      <w:r>
        <w:rPr>
          <w:rFonts w:hint="eastAsia" w:ascii="Calibri" w:hAnsi="Calibri" w:eastAsia="Calibri"/>
          <w:color w:val="000000"/>
          <w:sz w:val="21"/>
          <w:szCs w:val="21"/>
        </w:rPr>
        <w:t>2g</w:t>
      </w:r>
    </w:p>
    <w:p w14:paraId="17072160">
      <w:pPr>
        <w:rPr>
          <w:sz w:val="21"/>
          <w:szCs w:val="21"/>
        </w:rPr>
      </w:pPr>
    </w:p>
    <w:p w14:paraId="36D20824">
      <w:pPr>
        <w:rPr>
          <w:sz w:val="21"/>
          <w:szCs w:val="21"/>
        </w:rPr>
      </w:pPr>
    </w:p>
    <w:p w14:paraId="433C5DAB">
      <w:pPr>
        <w:rPr>
          <w:sz w:val="21"/>
          <w:szCs w:val="21"/>
        </w:rPr>
      </w:pPr>
    </w:p>
    <w:p w14:paraId="3E5C3E15">
      <w:pPr>
        <w:rPr>
          <w:sz w:val="21"/>
          <w:szCs w:val="21"/>
        </w:rPr>
      </w:pPr>
    </w:p>
    <w:p w14:paraId="4C5F6C13">
      <w:pPr>
        <w:rPr>
          <w:sz w:val="21"/>
          <w:szCs w:val="21"/>
        </w:rPr>
      </w:pPr>
    </w:p>
    <w:p w14:paraId="1C6BBBB3">
      <w:pPr>
        <w:rPr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965620"/>
    <w:rsid w:val="74E3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4478</Words>
  <Characters>4839</Characters>
  <Lines>0</Lines>
  <Paragraphs>0</Paragraphs>
  <TotalTime>4</TotalTime>
  <ScaleCrop>false</ScaleCrop>
  <LinksUpToDate>false</LinksUpToDate>
  <CharactersWithSpaces>4896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2026-03-20T01:28:00Z</dcterms:created>
  <dc:creator>57004</dc:creator>
  <cp:lastModifiedBy>伟权</cp:lastModifiedBy>
  <dcterms:modified xsi:type="dcterms:W3CDTF">2026-05-15T07:01:38Z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eyJoZGlkIjoiODc2MjdmZWY5NTU5NzQxNWQxM2Q2M2FkNzFmYTE2ZGUiLCJ1c2VySWQiOiIyMTc2OTEwODkifQ==</vt:lpwstr>
  </property>
  <property fmtid="{D5CDD505-2E9C-101B-9397-08002B2CF9AE}" pid="4" name="ICV">
    <vt:lpwstr>D3A5EEF70D8A45938B4FC61AB9244113_12</vt:lpwstr>
  </property>
</Properties>
</file>