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C2D" w:rsidRDefault="00C82435">
      <w:r>
        <w:rPr>
          <w:rFonts w:hint="eastAsia"/>
        </w:rPr>
        <w:t>附件二：</w:t>
      </w:r>
      <w:bookmarkStart w:id="0" w:name="_GoBack"/>
      <w:bookmarkEnd w:id="0"/>
      <w:r w:rsidRPr="00C82435">
        <w:rPr>
          <w:rFonts w:hint="eastAsia"/>
        </w:rPr>
        <w:t>技术响应表：</w:t>
      </w:r>
    </w:p>
    <w:p w:rsidR="005C71B2" w:rsidRDefault="005C71B2">
      <w:pPr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1815"/>
        <w:gridCol w:w="2268"/>
        <w:gridCol w:w="3429"/>
        <w:gridCol w:w="965"/>
      </w:tblGrid>
      <w:tr w:rsidR="005C71B2" w:rsidRPr="005533C6" w:rsidTr="00105B90">
        <w:trPr>
          <w:trHeight w:val="567"/>
          <w:jc w:val="center"/>
        </w:trPr>
        <w:tc>
          <w:tcPr>
            <w:tcW w:w="993" w:type="dxa"/>
            <w:vAlign w:val="center"/>
          </w:tcPr>
          <w:p w:rsidR="005C71B2" w:rsidRPr="005533C6" w:rsidRDefault="005C71B2" w:rsidP="00105B90">
            <w:pPr>
              <w:jc w:val="center"/>
              <w:rPr>
                <w:rFonts w:ascii="宋体" w:hint="eastAsia"/>
                <w:b/>
                <w:sz w:val="24"/>
              </w:rPr>
            </w:pPr>
            <w:r w:rsidRPr="005533C6">
              <w:rPr>
                <w:rFonts w:ascii="宋体" w:hint="eastAsia"/>
                <w:b/>
                <w:sz w:val="24"/>
              </w:rPr>
              <w:t>条款号</w:t>
            </w:r>
          </w:p>
        </w:tc>
        <w:tc>
          <w:tcPr>
            <w:tcW w:w="1815" w:type="dxa"/>
            <w:vAlign w:val="center"/>
          </w:tcPr>
          <w:p w:rsidR="005C71B2" w:rsidRPr="005533C6" w:rsidRDefault="005C71B2" w:rsidP="00105B90">
            <w:pPr>
              <w:jc w:val="center"/>
              <w:rPr>
                <w:rFonts w:ascii="宋体" w:hint="eastAsia"/>
                <w:b/>
                <w:sz w:val="24"/>
              </w:rPr>
            </w:pPr>
            <w:r w:rsidRPr="005533C6">
              <w:rPr>
                <w:rFonts w:ascii="宋体" w:hint="eastAsia"/>
                <w:b/>
                <w:sz w:val="24"/>
              </w:rPr>
              <w:t>招标文件要求</w:t>
            </w:r>
          </w:p>
        </w:tc>
        <w:tc>
          <w:tcPr>
            <w:tcW w:w="2268" w:type="dxa"/>
            <w:vAlign w:val="center"/>
          </w:tcPr>
          <w:p w:rsidR="005C71B2" w:rsidRPr="005533C6" w:rsidRDefault="005C71B2" w:rsidP="00105B90">
            <w:pPr>
              <w:jc w:val="center"/>
              <w:rPr>
                <w:rFonts w:ascii="宋体" w:hint="eastAsia"/>
                <w:b/>
                <w:sz w:val="24"/>
              </w:rPr>
            </w:pPr>
            <w:r w:rsidRPr="005533C6">
              <w:rPr>
                <w:rFonts w:ascii="宋体" w:hint="eastAsia"/>
                <w:b/>
                <w:sz w:val="24"/>
              </w:rPr>
              <w:t>实际响应内容</w:t>
            </w:r>
          </w:p>
        </w:tc>
        <w:tc>
          <w:tcPr>
            <w:tcW w:w="3429" w:type="dxa"/>
            <w:vAlign w:val="center"/>
          </w:tcPr>
          <w:p w:rsidR="005C71B2" w:rsidRPr="005533C6" w:rsidRDefault="005C71B2" w:rsidP="00105B90">
            <w:pPr>
              <w:jc w:val="center"/>
              <w:rPr>
                <w:rFonts w:ascii="宋体" w:hint="eastAsia"/>
                <w:b/>
                <w:sz w:val="24"/>
              </w:rPr>
            </w:pPr>
            <w:r w:rsidRPr="005533C6">
              <w:rPr>
                <w:rFonts w:ascii="宋体" w:hint="eastAsia"/>
                <w:b/>
                <w:sz w:val="24"/>
              </w:rPr>
              <w:t>是否偏离（无偏离/正偏离/负偏离）</w:t>
            </w:r>
          </w:p>
        </w:tc>
        <w:tc>
          <w:tcPr>
            <w:tcW w:w="965" w:type="dxa"/>
            <w:vAlign w:val="center"/>
          </w:tcPr>
          <w:p w:rsidR="005C71B2" w:rsidRPr="005533C6" w:rsidRDefault="005C71B2" w:rsidP="00105B90">
            <w:pPr>
              <w:jc w:val="center"/>
              <w:rPr>
                <w:rFonts w:ascii="宋体" w:hint="eastAsia"/>
                <w:b/>
                <w:sz w:val="24"/>
              </w:rPr>
            </w:pPr>
            <w:r w:rsidRPr="005533C6">
              <w:rPr>
                <w:rFonts w:ascii="宋体" w:hint="eastAsia"/>
                <w:b/>
                <w:sz w:val="24"/>
              </w:rPr>
              <w:t>偏离</w:t>
            </w:r>
          </w:p>
          <w:p w:rsidR="005C71B2" w:rsidRPr="005533C6" w:rsidRDefault="005C71B2" w:rsidP="00105B90">
            <w:pPr>
              <w:jc w:val="center"/>
              <w:rPr>
                <w:rFonts w:ascii="宋体" w:hint="eastAsia"/>
                <w:b/>
                <w:sz w:val="24"/>
              </w:rPr>
            </w:pPr>
            <w:r w:rsidRPr="005533C6">
              <w:rPr>
                <w:rFonts w:ascii="宋体" w:hint="eastAsia"/>
                <w:b/>
                <w:sz w:val="24"/>
              </w:rPr>
              <w:t>简述</w:t>
            </w:r>
          </w:p>
        </w:tc>
      </w:tr>
      <w:tr w:rsidR="005C71B2" w:rsidRPr="005533C6" w:rsidTr="00105B90">
        <w:trPr>
          <w:trHeight w:val="567"/>
          <w:jc w:val="center"/>
        </w:trPr>
        <w:tc>
          <w:tcPr>
            <w:tcW w:w="993" w:type="dxa"/>
            <w:vAlign w:val="center"/>
          </w:tcPr>
          <w:p w:rsidR="005C71B2" w:rsidRPr="005533C6" w:rsidRDefault="005C71B2" w:rsidP="00105B90">
            <w:pPr>
              <w:jc w:val="center"/>
              <w:rPr>
                <w:rFonts w:ascii="宋体" w:hint="eastAsia"/>
                <w:sz w:val="24"/>
              </w:rPr>
            </w:pPr>
            <w:r w:rsidRPr="005533C6">
              <w:rPr>
                <w:rFonts w:ascii="宋体" w:hint="eastAsia"/>
                <w:sz w:val="24"/>
              </w:rPr>
              <w:t>1</w:t>
            </w:r>
          </w:p>
        </w:tc>
        <w:tc>
          <w:tcPr>
            <w:tcW w:w="1815" w:type="dxa"/>
            <w:vAlign w:val="center"/>
          </w:tcPr>
          <w:p w:rsidR="005C71B2" w:rsidRPr="005533C6" w:rsidRDefault="005C71B2" w:rsidP="00105B90">
            <w:pPr>
              <w:jc w:val="center"/>
              <w:rPr>
                <w:rFonts w:ascii="宋体" w:hint="eastAsia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5C71B2" w:rsidRPr="005533C6" w:rsidRDefault="005C71B2" w:rsidP="00105B90">
            <w:pPr>
              <w:jc w:val="center"/>
              <w:rPr>
                <w:rFonts w:ascii="宋体" w:hint="eastAsia"/>
                <w:sz w:val="24"/>
              </w:rPr>
            </w:pPr>
          </w:p>
        </w:tc>
        <w:tc>
          <w:tcPr>
            <w:tcW w:w="3429" w:type="dxa"/>
            <w:vAlign w:val="center"/>
          </w:tcPr>
          <w:p w:rsidR="005C71B2" w:rsidRPr="005533C6" w:rsidRDefault="005C71B2" w:rsidP="00105B90">
            <w:pPr>
              <w:jc w:val="center"/>
              <w:rPr>
                <w:rFonts w:ascii="宋体" w:hint="eastAsia"/>
                <w:sz w:val="24"/>
              </w:rPr>
            </w:pPr>
          </w:p>
        </w:tc>
        <w:tc>
          <w:tcPr>
            <w:tcW w:w="965" w:type="dxa"/>
            <w:vAlign w:val="center"/>
          </w:tcPr>
          <w:p w:rsidR="005C71B2" w:rsidRPr="005533C6" w:rsidRDefault="005C71B2" w:rsidP="00105B90">
            <w:pPr>
              <w:jc w:val="center"/>
              <w:rPr>
                <w:rFonts w:ascii="宋体" w:hint="eastAsia"/>
                <w:sz w:val="24"/>
              </w:rPr>
            </w:pPr>
          </w:p>
        </w:tc>
      </w:tr>
      <w:tr w:rsidR="005C71B2" w:rsidRPr="005533C6" w:rsidTr="00105B90">
        <w:trPr>
          <w:trHeight w:val="567"/>
          <w:jc w:val="center"/>
        </w:trPr>
        <w:tc>
          <w:tcPr>
            <w:tcW w:w="993" w:type="dxa"/>
            <w:vAlign w:val="center"/>
          </w:tcPr>
          <w:p w:rsidR="005C71B2" w:rsidRPr="005533C6" w:rsidRDefault="005C71B2" w:rsidP="00105B90">
            <w:pPr>
              <w:jc w:val="center"/>
              <w:rPr>
                <w:rFonts w:ascii="宋体" w:hint="eastAsia"/>
                <w:sz w:val="24"/>
              </w:rPr>
            </w:pPr>
            <w:r w:rsidRPr="005533C6">
              <w:rPr>
                <w:rFonts w:ascii="宋体" w:hint="eastAsia"/>
                <w:sz w:val="24"/>
              </w:rPr>
              <w:t>2</w:t>
            </w:r>
          </w:p>
        </w:tc>
        <w:tc>
          <w:tcPr>
            <w:tcW w:w="1815" w:type="dxa"/>
            <w:vAlign w:val="center"/>
          </w:tcPr>
          <w:p w:rsidR="005C71B2" w:rsidRPr="005533C6" w:rsidRDefault="005C71B2" w:rsidP="00105B90">
            <w:pPr>
              <w:jc w:val="center"/>
              <w:rPr>
                <w:rFonts w:ascii="宋体" w:hint="eastAsia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5C71B2" w:rsidRPr="005533C6" w:rsidRDefault="005C71B2" w:rsidP="00105B90">
            <w:pPr>
              <w:jc w:val="center"/>
              <w:rPr>
                <w:rFonts w:ascii="宋体" w:hint="eastAsia"/>
                <w:sz w:val="24"/>
              </w:rPr>
            </w:pPr>
          </w:p>
        </w:tc>
        <w:tc>
          <w:tcPr>
            <w:tcW w:w="3429" w:type="dxa"/>
            <w:vAlign w:val="center"/>
          </w:tcPr>
          <w:p w:rsidR="005C71B2" w:rsidRPr="005533C6" w:rsidRDefault="005C71B2" w:rsidP="00105B90">
            <w:pPr>
              <w:jc w:val="center"/>
              <w:rPr>
                <w:rFonts w:ascii="宋体" w:hint="eastAsia"/>
                <w:sz w:val="24"/>
              </w:rPr>
            </w:pPr>
          </w:p>
        </w:tc>
        <w:tc>
          <w:tcPr>
            <w:tcW w:w="965" w:type="dxa"/>
            <w:vAlign w:val="center"/>
          </w:tcPr>
          <w:p w:rsidR="005C71B2" w:rsidRPr="005533C6" w:rsidRDefault="005C71B2" w:rsidP="00105B90">
            <w:pPr>
              <w:jc w:val="center"/>
              <w:rPr>
                <w:rFonts w:ascii="宋体" w:hint="eastAsia"/>
                <w:sz w:val="24"/>
              </w:rPr>
            </w:pPr>
          </w:p>
        </w:tc>
      </w:tr>
      <w:tr w:rsidR="005C71B2" w:rsidRPr="005533C6" w:rsidTr="00105B90">
        <w:trPr>
          <w:trHeight w:val="567"/>
          <w:jc w:val="center"/>
        </w:trPr>
        <w:tc>
          <w:tcPr>
            <w:tcW w:w="993" w:type="dxa"/>
            <w:vAlign w:val="center"/>
          </w:tcPr>
          <w:p w:rsidR="005C71B2" w:rsidRPr="005533C6" w:rsidRDefault="005C71B2" w:rsidP="00105B90">
            <w:pPr>
              <w:jc w:val="center"/>
              <w:rPr>
                <w:rFonts w:ascii="宋体" w:hAnsi="宋体" w:hint="eastAsia"/>
                <w:sz w:val="24"/>
              </w:rPr>
            </w:pPr>
            <w:r w:rsidRPr="005533C6">
              <w:rPr>
                <w:rFonts w:ascii="宋体" w:hAnsi="宋体"/>
                <w:sz w:val="24"/>
              </w:rPr>
              <w:t>…</w:t>
            </w:r>
          </w:p>
        </w:tc>
        <w:tc>
          <w:tcPr>
            <w:tcW w:w="1815" w:type="dxa"/>
            <w:vAlign w:val="center"/>
          </w:tcPr>
          <w:p w:rsidR="005C71B2" w:rsidRPr="005533C6" w:rsidRDefault="005C71B2" w:rsidP="00105B90">
            <w:pPr>
              <w:jc w:val="center"/>
              <w:rPr>
                <w:rFonts w:ascii="宋体" w:hint="eastAsia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5C71B2" w:rsidRPr="005533C6" w:rsidRDefault="005C71B2" w:rsidP="00105B90">
            <w:pPr>
              <w:jc w:val="center"/>
              <w:rPr>
                <w:rFonts w:ascii="宋体" w:hint="eastAsia"/>
                <w:sz w:val="24"/>
              </w:rPr>
            </w:pPr>
          </w:p>
        </w:tc>
        <w:tc>
          <w:tcPr>
            <w:tcW w:w="3429" w:type="dxa"/>
            <w:vAlign w:val="center"/>
          </w:tcPr>
          <w:p w:rsidR="005C71B2" w:rsidRPr="005533C6" w:rsidRDefault="005C71B2" w:rsidP="00105B90">
            <w:pPr>
              <w:jc w:val="center"/>
              <w:rPr>
                <w:rFonts w:ascii="宋体" w:hint="eastAsia"/>
                <w:sz w:val="24"/>
              </w:rPr>
            </w:pPr>
          </w:p>
        </w:tc>
        <w:tc>
          <w:tcPr>
            <w:tcW w:w="965" w:type="dxa"/>
            <w:vAlign w:val="center"/>
          </w:tcPr>
          <w:p w:rsidR="005C71B2" w:rsidRPr="005533C6" w:rsidRDefault="005C71B2" w:rsidP="00105B90">
            <w:pPr>
              <w:jc w:val="center"/>
              <w:rPr>
                <w:rFonts w:ascii="宋体" w:hint="eastAsia"/>
                <w:sz w:val="24"/>
              </w:rPr>
            </w:pPr>
          </w:p>
        </w:tc>
      </w:tr>
    </w:tbl>
    <w:p w:rsidR="005C71B2" w:rsidRDefault="005C71B2">
      <w:pPr>
        <w:rPr>
          <w:rFonts w:hint="eastAsia"/>
        </w:rPr>
      </w:pPr>
    </w:p>
    <w:sectPr w:rsidR="005C71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1B2"/>
    <w:rsid w:val="003F6C2D"/>
    <w:rsid w:val="005C71B2"/>
    <w:rsid w:val="00C82435"/>
    <w:rsid w:val="00DA4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3049BA-63EE-4FC6-8127-9004E1780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71B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3</cp:revision>
  <dcterms:created xsi:type="dcterms:W3CDTF">2026-04-08T03:30:00Z</dcterms:created>
  <dcterms:modified xsi:type="dcterms:W3CDTF">2026-04-08T03:33:00Z</dcterms:modified>
</cp:coreProperties>
</file>